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7481D" w14:textId="77777777" w:rsidR="00E727F6" w:rsidRDefault="00E727F6" w:rsidP="00572AFF">
      <w:pPr>
        <w:rPr>
          <w:rFonts w:ascii="Montserrat Light" w:hAnsi="Montserrat Light"/>
          <w:sz w:val="24"/>
          <w:szCs w:val="24"/>
        </w:rPr>
      </w:pPr>
    </w:p>
    <w:p w14:paraId="3E9FE254" w14:textId="68B0642A" w:rsidR="00572AFF" w:rsidRDefault="006E4111" w:rsidP="00572AFF">
      <w:pPr>
        <w:rPr>
          <w:rFonts w:ascii="Montserrat Light" w:hAnsi="Montserrat Light"/>
          <w:sz w:val="24"/>
          <w:szCs w:val="24"/>
        </w:rPr>
      </w:pPr>
      <w:r>
        <w:rPr>
          <w:rFonts w:ascii="Montserrat Light" w:hAnsi="Montserrat Light"/>
          <w:sz w:val="24"/>
          <w:szCs w:val="24"/>
        </w:rPr>
        <w:t xml:space="preserve"> </w:t>
      </w:r>
    </w:p>
    <w:p w14:paraId="032EBC8C" w14:textId="28F977E3" w:rsidR="00E727F6" w:rsidRDefault="00E727F6" w:rsidP="00572AFF">
      <w:pPr>
        <w:rPr>
          <w:rFonts w:ascii="Montserrat Light" w:hAnsi="Montserrat Light"/>
          <w:sz w:val="24"/>
          <w:szCs w:val="24"/>
        </w:rPr>
      </w:pPr>
    </w:p>
    <w:p w14:paraId="5CEEF5AD" w14:textId="2154A27E" w:rsidR="004D2C06" w:rsidRPr="00577927" w:rsidRDefault="004D2C06" w:rsidP="00572AFF">
      <w:pPr>
        <w:rPr>
          <w:rFonts w:ascii="Montserrat Light" w:hAnsi="Montserrat Light"/>
          <w:sz w:val="24"/>
          <w:szCs w:val="24"/>
        </w:rPr>
        <w:sectPr w:rsidR="004D2C06" w:rsidRPr="00577927" w:rsidSect="00E21631">
          <w:type w:val="continuous"/>
          <w:pgSz w:w="11910" w:h="16840"/>
          <w:pgMar w:top="0" w:right="1360" w:bottom="280" w:left="1340" w:header="454" w:footer="567" w:gutter="0"/>
          <w:cols w:space="720"/>
          <w:docGrid w:linePitch="299"/>
        </w:sectPr>
      </w:pPr>
    </w:p>
    <w:p w14:paraId="4F2AF312" w14:textId="5474BE43" w:rsidR="004D2C06" w:rsidRDefault="004D2C06" w:rsidP="00C6462E">
      <w:pPr>
        <w:pStyle w:val="BodyText"/>
        <w:jc w:val="center"/>
        <w:rPr>
          <w:rFonts w:ascii="Montserrat SemiBold" w:hAnsi="Montserrat SemiBold"/>
          <w:b/>
          <w:bCs/>
          <w:color w:val="0F2F4F"/>
          <w:sz w:val="40"/>
          <w:szCs w:val="40"/>
        </w:rPr>
      </w:pPr>
      <w:r>
        <w:rPr>
          <w:rFonts w:ascii="Montserrat Light" w:hAnsi="Montserrat Light"/>
          <w:noProof/>
          <w:sz w:val="24"/>
          <w:szCs w:val="24"/>
        </w:rPr>
        <w:drawing>
          <wp:anchor distT="0" distB="0" distL="114300" distR="114300" simplePos="0" relativeHeight="251658240" behindDoc="0" locked="0" layoutInCell="1" allowOverlap="1" wp14:anchorId="3905A159" wp14:editId="35AAC0E7">
            <wp:simplePos x="0" y="0"/>
            <wp:positionH relativeFrom="column">
              <wp:posOffset>-99060</wp:posOffset>
            </wp:positionH>
            <wp:positionV relativeFrom="paragraph">
              <wp:posOffset>347345</wp:posOffset>
            </wp:positionV>
            <wp:extent cx="596265" cy="842645"/>
            <wp:effectExtent l="0" t="0" r="0" b="0"/>
            <wp:wrapThrough wrapText="bothSides">
              <wp:wrapPolygon edited="0">
                <wp:start x="0" y="0"/>
                <wp:lineTo x="0" y="20998"/>
                <wp:lineTo x="20703" y="20998"/>
                <wp:lineTo x="2070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6265" cy="842645"/>
                    </a:xfrm>
                    <a:prstGeom prst="rect">
                      <a:avLst/>
                    </a:prstGeom>
                  </pic:spPr>
                </pic:pic>
              </a:graphicData>
            </a:graphic>
            <wp14:sizeRelH relativeFrom="margin">
              <wp14:pctWidth>0</wp14:pctWidth>
            </wp14:sizeRelH>
          </wp:anchor>
        </w:drawing>
      </w:r>
      <w:r>
        <w:rPr>
          <w:rFonts w:ascii="Montserrat Light" w:hAnsi="Montserrat Light"/>
          <w:noProof/>
          <w:sz w:val="24"/>
          <w:szCs w:val="24"/>
        </w:rPr>
        <w:drawing>
          <wp:anchor distT="0" distB="0" distL="114300" distR="114300" simplePos="0" relativeHeight="251658241" behindDoc="0" locked="0" layoutInCell="1" allowOverlap="1" wp14:anchorId="121E7CE6" wp14:editId="749F19FA">
            <wp:simplePos x="0" y="0"/>
            <wp:positionH relativeFrom="column">
              <wp:posOffset>5140381</wp:posOffset>
            </wp:positionH>
            <wp:positionV relativeFrom="paragraph">
              <wp:posOffset>310515</wp:posOffset>
            </wp:positionV>
            <wp:extent cx="935355" cy="935355"/>
            <wp:effectExtent l="0" t="0" r="0" b="0"/>
            <wp:wrapThrough wrapText="bothSides">
              <wp:wrapPolygon edited="0">
                <wp:start x="5279" y="880"/>
                <wp:lineTo x="3079" y="2200"/>
                <wp:lineTo x="3079" y="6159"/>
                <wp:lineTo x="5719" y="8798"/>
                <wp:lineTo x="1760" y="13198"/>
                <wp:lineTo x="880" y="14517"/>
                <wp:lineTo x="1320" y="17157"/>
                <wp:lineTo x="6159" y="19796"/>
                <wp:lineTo x="8358" y="20676"/>
                <wp:lineTo x="15397" y="20676"/>
                <wp:lineTo x="15837" y="19796"/>
                <wp:lineTo x="20676" y="15837"/>
                <wp:lineTo x="9678" y="8798"/>
                <wp:lineTo x="10118" y="6599"/>
                <wp:lineTo x="9238" y="3079"/>
                <wp:lineTo x="7479" y="880"/>
                <wp:lineTo x="5279" y="880"/>
              </wp:wrapPolygon>
            </wp:wrapThrough>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Safeguarding Program_Logo_RGB_300 DP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5355" cy="935355"/>
                    </a:xfrm>
                    <a:prstGeom prst="rect">
                      <a:avLst/>
                    </a:prstGeom>
                  </pic:spPr>
                </pic:pic>
              </a:graphicData>
            </a:graphic>
            <wp14:sizeRelH relativeFrom="page">
              <wp14:pctWidth>0</wp14:pctWidth>
            </wp14:sizeRelH>
            <wp14:sizeRelV relativeFrom="page">
              <wp14:pctHeight>0</wp14:pctHeight>
            </wp14:sizeRelV>
          </wp:anchor>
        </w:drawing>
      </w:r>
    </w:p>
    <w:p w14:paraId="43EC121C" w14:textId="734CE5D9" w:rsidR="004466E8" w:rsidRPr="00FF126C" w:rsidRDefault="004466E8" w:rsidP="00C6462E">
      <w:pPr>
        <w:pStyle w:val="BodyText"/>
        <w:jc w:val="center"/>
        <w:rPr>
          <w:rFonts w:ascii="Montserrat SemiBold" w:hAnsi="Montserrat SemiBold"/>
          <w:b/>
          <w:bCs/>
          <w:color w:val="0F2F4F"/>
          <w:sz w:val="40"/>
          <w:szCs w:val="40"/>
        </w:rPr>
      </w:pPr>
      <w:r w:rsidRPr="00FF126C">
        <w:rPr>
          <w:rFonts w:ascii="Montserrat SemiBold" w:hAnsi="Montserrat SemiBold"/>
          <w:b/>
          <w:bCs/>
          <w:color w:val="0F2F4F"/>
          <w:sz w:val="40"/>
          <w:szCs w:val="40"/>
        </w:rPr>
        <w:t xml:space="preserve">Catholic </w:t>
      </w:r>
      <w:r w:rsidR="00E617FE">
        <w:rPr>
          <w:rFonts w:ascii="Montserrat SemiBold" w:hAnsi="Montserrat SemiBold"/>
          <w:b/>
          <w:bCs/>
          <w:color w:val="0F2F4F"/>
          <w:sz w:val="40"/>
          <w:szCs w:val="40"/>
        </w:rPr>
        <w:t>D</w:t>
      </w:r>
      <w:r w:rsidRPr="00FF126C">
        <w:rPr>
          <w:rFonts w:ascii="Montserrat SemiBold" w:hAnsi="Montserrat SemiBold"/>
          <w:b/>
          <w:bCs/>
          <w:color w:val="0F2F4F"/>
          <w:sz w:val="40"/>
          <w:szCs w:val="40"/>
        </w:rPr>
        <w:t xml:space="preserve">iocese of </w:t>
      </w:r>
      <w:r w:rsidR="00E617FE">
        <w:rPr>
          <w:rFonts w:ascii="Montserrat SemiBold" w:hAnsi="Montserrat SemiBold"/>
          <w:b/>
          <w:bCs/>
          <w:color w:val="0F2F4F"/>
          <w:sz w:val="40"/>
          <w:szCs w:val="40"/>
        </w:rPr>
        <w:t>Bunbury</w:t>
      </w:r>
    </w:p>
    <w:p w14:paraId="0F5A9DFA" w14:textId="77777777" w:rsidR="00E53428" w:rsidRPr="00FF126C" w:rsidRDefault="485B26D7" w:rsidP="00C6462E">
      <w:pPr>
        <w:pStyle w:val="BodyText"/>
        <w:jc w:val="center"/>
        <w:rPr>
          <w:rFonts w:ascii="Montserrat SemiBold" w:hAnsi="Montserrat SemiBold"/>
          <w:b/>
          <w:bCs/>
          <w:color w:val="0F2F4F"/>
          <w:sz w:val="40"/>
          <w:szCs w:val="40"/>
        </w:rPr>
      </w:pPr>
      <w:r w:rsidRPr="00FF126C">
        <w:rPr>
          <w:rFonts w:ascii="Montserrat SemiBold" w:hAnsi="Montserrat SemiBold"/>
          <w:b/>
          <w:bCs/>
          <w:color w:val="0F2F4F"/>
          <w:sz w:val="40"/>
          <w:szCs w:val="40"/>
        </w:rPr>
        <w:t xml:space="preserve">SAFEGUARDING SURVEY </w:t>
      </w:r>
    </w:p>
    <w:tbl>
      <w:tblPr>
        <w:tblStyle w:val="TableGrid"/>
        <w:tblpPr w:leftFromText="180" w:rightFromText="180" w:vertAnchor="page" w:horzAnchor="margin" w:tblpX="-147" w:tblpY="2847"/>
        <w:tblW w:w="9634" w:type="dxa"/>
        <w:tblLayout w:type="fixed"/>
        <w:tblLook w:val="04A0" w:firstRow="1" w:lastRow="0" w:firstColumn="1" w:lastColumn="0" w:noHBand="0" w:noVBand="1"/>
      </w:tblPr>
      <w:tblGrid>
        <w:gridCol w:w="3554"/>
        <w:gridCol w:w="1996"/>
        <w:gridCol w:w="1265"/>
        <w:gridCol w:w="977"/>
        <w:gridCol w:w="992"/>
        <w:gridCol w:w="850"/>
      </w:tblGrid>
      <w:tr w:rsidR="004D2C06" w:rsidRPr="00DD44D2" w14:paraId="09AF749E" w14:textId="77777777" w:rsidTr="004D2C06">
        <w:trPr>
          <w:trHeight w:val="397"/>
        </w:trPr>
        <w:tc>
          <w:tcPr>
            <w:tcW w:w="9634" w:type="dxa"/>
            <w:gridSpan w:val="6"/>
            <w:shd w:val="clear" w:color="auto" w:fill="A7916E"/>
            <w:vAlign w:val="center"/>
          </w:tcPr>
          <w:p w14:paraId="23A846C3" w14:textId="77777777" w:rsidR="004D2C06" w:rsidRPr="00DD44D2" w:rsidRDefault="004D2C06" w:rsidP="004D2C06">
            <w:pPr>
              <w:pStyle w:val="BodyText"/>
              <w:spacing w:before="56"/>
              <w:rPr>
                <w:rFonts w:ascii="Montserrat Light" w:hAnsi="Montserrat Light"/>
                <w:b/>
                <w:bCs/>
                <w:color w:val="0F2F4F"/>
              </w:rPr>
            </w:pPr>
            <w:r w:rsidRPr="00DD44D2">
              <w:rPr>
                <w:rFonts w:ascii="Montserrat Light" w:hAnsi="Montserrat Light"/>
                <w:b/>
                <w:bCs/>
                <w:color w:val="0F2F4F"/>
              </w:rPr>
              <w:t>Purpose:</w:t>
            </w:r>
          </w:p>
        </w:tc>
      </w:tr>
      <w:tr w:rsidR="004D2C06" w:rsidRPr="00DD44D2" w14:paraId="102A7319" w14:textId="77777777" w:rsidTr="004D2C06">
        <w:trPr>
          <w:trHeight w:val="397"/>
        </w:trPr>
        <w:tc>
          <w:tcPr>
            <w:tcW w:w="9634" w:type="dxa"/>
            <w:gridSpan w:val="6"/>
          </w:tcPr>
          <w:p w14:paraId="2B1999B5" w14:textId="77777777" w:rsidR="004D2C06" w:rsidRPr="00DD44D2" w:rsidRDefault="004D2C06" w:rsidP="004D2C06">
            <w:pPr>
              <w:spacing w:before="20" w:after="20"/>
              <w:rPr>
                <w:rFonts w:ascii="Montserrat Light" w:hAnsi="Montserrat Light"/>
                <w:color w:val="0F2F4F"/>
              </w:rPr>
            </w:pPr>
            <w:r w:rsidRPr="00DD44D2">
              <w:rPr>
                <w:rFonts w:ascii="Montserrat Light" w:hAnsi="Montserrat Light"/>
                <w:color w:val="0F2F4F"/>
              </w:rPr>
              <w:t xml:space="preserve">To assess and understand your perspectives, concerns, and experiences of safeguarding of children and vulnerable individuals in your community. This feedback will help to identify the effectiveness of existing practices and address potential safeguarding concerns affecting the child or adult. </w:t>
            </w:r>
          </w:p>
        </w:tc>
      </w:tr>
      <w:tr w:rsidR="004D2C06" w:rsidRPr="00DD44D2" w14:paraId="36FAEC58" w14:textId="77777777" w:rsidTr="004D2C06">
        <w:trPr>
          <w:trHeight w:val="397"/>
        </w:trPr>
        <w:tc>
          <w:tcPr>
            <w:tcW w:w="9634" w:type="dxa"/>
            <w:gridSpan w:val="6"/>
            <w:shd w:val="clear" w:color="auto" w:fill="A7916E"/>
            <w:vAlign w:val="center"/>
          </w:tcPr>
          <w:p w14:paraId="478E3E5A" w14:textId="77777777" w:rsidR="004D2C06" w:rsidRPr="00DD44D2" w:rsidRDefault="004D2C06" w:rsidP="004D2C06">
            <w:pPr>
              <w:pStyle w:val="BodyText"/>
              <w:spacing w:before="56"/>
              <w:rPr>
                <w:rFonts w:ascii="Montserrat Light" w:hAnsi="Montserrat Light"/>
                <w:b/>
                <w:bCs/>
                <w:color w:val="0F2F4F"/>
              </w:rPr>
            </w:pPr>
            <w:r w:rsidRPr="00DD44D2">
              <w:rPr>
                <w:rFonts w:ascii="Montserrat Light" w:hAnsi="Montserrat Light"/>
                <w:b/>
                <w:bCs/>
                <w:color w:val="0F2F4F"/>
              </w:rPr>
              <w:t>Who:</w:t>
            </w:r>
          </w:p>
        </w:tc>
      </w:tr>
      <w:tr w:rsidR="004D2C06" w:rsidRPr="00DD44D2" w14:paraId="50DD205F" w14:textId="77777777" w:rsidTr="004D2C06">
        <w:trPr>
          <w:trHeight w:val="229"/>
        </w:trPr>
        <w:tc>
          <w:tcPr>
            <w:tcW w:w="9634" w:type="dxa"/>
            <w:gridSpan w:val="6"/>
          </w:tcPr>
          <w:p w14:paraId="5349CA27" w14:textId="77777777" w:rsidR="004D2C06" w:rsidRPr="00DD44D2" w:rsidRDefault="004D2C06" w:rsidP="004D2C06">
            <w:pPr>
              <w:spacing w:before="20" w:after="20"/>
              <w:rPr>
                <w:rFonts w:ascii="Montserrat Light" w:hAnsi="Montserrat Light"/>
                <w:color w:val="0F2F4F"/>
              </w:rPr>
            </w:pPr>
            <w:r w:rsidRPr="00DD44D2">
              <w:rPr>
                <w:rFonts w:ascii="Montserrat Light" w:hAnsi="Montserrat Light"/>
                <w:color w:val="0F2F4F"/>
              </w:rPr>
              <w:t>Parents and Carers.</w:t>
            </w:r>
          </w:p>
        </w:tc>
      </w:tr>
      <w:tr w:rsidR="004D2C06" w:rsidRPr="00DD44D2" w14:paraId="160EFC68" w14:textId="77777777" w:rsidTr="004D2C06">
        <w:trPr>
          <w:trHeight w:val="397"/>
        </w:trPr>
        <w:tc>
          <w:tcPr>
            <w:tcW w:w="9634" w:type="dxa"/>
            <w:gridSpan w:val="6"/>
            <w:tcBorders>
              <w:bottom w:val="single" w:sz="4" w:space="0" w:color="auto"/>
            </w:tcBorders>
            <w:shd w:val="clear" w:color="auto" w:fill="A7916E"/>
            <w:vAlign w:val="center"/>
          </w:tcPr>
          <w:p w14:paraId="4E2FAD0F" w14:textId="77777777" w:rsidR="004D2C06" w:rsidRPr="00DD44D2" w:rsidRDefault="004D2C06" w:rsidP="004D2C06">
            <w:pPr>
              <w:rPr>
                <w:rFonts w:ascii="Montserrat Light" w:hAnsi="Montserrat Light"/>
                <w:b/>
                <w:bCs/>
                <w:color w:val="0F2F4F"/>
              </w:rPr>
            </w:pPr>
            <w:r w:rsidRPr="00DD44D2">
              <w:rPr>
                <w:rFonts w:ascii="Montserrat Light" w:hAnsi="Montserrat Light"/>
                <w:b/>
                <w:bCs/>
                <w:color w:val="0F2F4F"/>
                <w:spacing w:val="-2"/>
              </w:rPr>
              <w:t>Instructions:</w:t>
            </w:r>
          </w:p>
        </w:tc>
      </w:tr>
      <w:tr w:rsidR="004D2C06" w:rsidRPr="00DD44D2" w14:paraId="031575EE" w14:textId="77777777" w:rsidTr="004D2C06">
        <w:trPr>
          <w:trHeight w:val="397"/>
        </w:trPr>
        <w:tc>
          <w:tcPr>
            <w:tcW w:w="9634" w:type="dxa"/>
            <w:gridSpan w:val="6"/>
            <w:tcBorders>
              <w:bottom w:val="single" w:sz="4" w:space="0" w:color="auto"/>
            </w:tcBorders>
            <w:shd w:val="clear" w:color="auto" w:fill="auto"/>
          </w:tcPr>
          <w:p w14:paraId="57F5E118" w14:textId="77777777" w:rsidR="004D2C06" w:rsidRPr="00DD44D2" w:rsidRDefault="004D2C06" w:rsidP="004D2C06">
            <w:pPr>
              <w:rPr>
                <w:rFonts w:ascii="Montserrat Light" w:hAnsi="Montserrat Light"/>
                <w:color w:val="0F2F4F"/>
              </w:rPr>
            </w:pPr>
            <w:r w:rsidRPr="00DD44D2">
              <w:rPr>
                <w:rFonts w:ascii="Montserrat Light" w:hAnsi="Montserrat Light"/>
                <w:color w:val="0F2F4F"/>
              </w:rPr>
              <w:t>Before submitting the form, carefully review all your answers to ensure accuracy. By participating thoughtfully, you are helping to promote a safe environment. Please use additional pages if needed.</w:t>
            </w:r>
          </w:p>
          <w:p w14:paraId="0EC94238" w14:textId="3A32485B" w:rsidR="004D2C06" w:rsidRPr="00DD44D2" w:rsidRDefault="004D2C06" w:rsidP="004D2C06">
            <w:pPr>
              <w:rPr>
                <w:rFonts w:ascii="Montserrat Light" w:hAnsi="Montserrat Light"/>
                <w:color w:val="0F2F4F"/>
              </w:rPr>
            </w:pPr>
            <w:r w:rsidRPr="00DD44D2">
              <w:rPr>
                <w:rFonts w:ascii="Montserrat Light" w:hAnsi="Montserrat Light"/>
                <w:color w:val="0F2F4F"/>
              </w:rPr>
              <w:t>Upon completion, the form is to be submitted to the Parish office. This can be done by mailing, delivering, or submitting online.</w:t>
            </w:r>
          </w:p>
          <w:p w14:paraId="59FE126B" w14:textId="17DC4E01" w:rsidR="004D2C06" w:rsidRPr="00DD44D2" w:rsidRDefault="004D2C06" w:rsidP="004D2C06">
            <w:pPr>
              <w:rPr>
                <w:rFonts w:ascii="Montserrat Light" w:hAnsi="Montserrat Light"/>
                <w:color w:val="0F2F4F"/>
              </w:rPr>
            </w:pPr>
            <w:r w:rsidRPr="00DD44D2">
              <w:rPr>
                <w:rFonts w:ascii="Montserrat Light" w:hAnsi="Montserrat Light"/>
                <w:color w:val="0F2F4F"/>
              </w:rPr>
              <w:t>If you encounter any difficulties or have questions while filling out the form, don't hesitate to ask for assistance from a Safeguarding Officer within the Parish responsible for the survey.</w:t>
            </w:r>
          </w:p>
        </w:tc>
      </w:tr>
      <w:tr w:rsidR="004D2C06" w:rsidRPr="00DD44D2" w14:paraId="38882654" w14:textId="77777777" w:rsidTr="004D2C06">
        <w:trPr>
          <w:trHeight w:val="397"/>
        </w:trPr>
        <w:tc>
          <w:tcPr>
            <w:tcW w:w="9634" w:type="dxa"/>
            <w:gridSpan w:val="6"/>
            <w:tcBorders>
              <w:bottom w:val="single" w:sz="4" w:space="0" w:color="auto"/>
            </w:tcBorders>
            <w:shd w:val="clear" w:color="auto" w:fill="A7916E"/>
            <w:vAlign w:val="center"/>
          </w:tcPr>
          <w:p w14:paraId="6959E3E1" w14:textId="77777777" w:rsidR="004D2C06" w:rsidRPr="00DD44D2" w:rsidRDefault="004D2C06" w:rsidP="004D2C06">
            <w:pPr>
              <w:rPr>
                <w:rFonts w:ascii="Montserrat Light" w:hAnsi="Montserrat Light"/>
                <w:color w:val="0F2F4F"/>
              </w:rPr>
            </w:pPr>
            <w:r w:rsidRPr="00DD44D2">
              <w:rPr>
                <w:rFonts w:ascii="Montserrat Light" w:hAnsi="Montserrat Light"/>
                <w:b/>
                <w:bCs/>
                <w:color w:val="0F2F4F"/>
              </w:rPr>
              <w:t>Questionnaire:</w:t>
            </w:r>
          </w:p>
        </w:tc>
      </w:tr>
      <w:tr w:rsidR="004D2C06" w:rsidRPr="00DD44D2" w14:paraId="78093BF7" w14:textId="77777777" w:rsidTr="004D2C06">
        <w:trPr>
          <w:trHeight w:val="251"/>
        </w:trPr>
        <w:tc>
          <w:tcPr>
            <w:tcW w:w="9634" w:type="dxa"/>
            <w:gridSpan w:val="6"/>
            <w:tcBorders>
              <w:bottom w:val="single" w:sz="4" w:space="0" w:color="auto"/>
            </w:tcBorders>
            <w:shd w:val="clear" w:color="auto" w:fill="auto"/>
          </w:tcPr>
          <w:p w14:paraId="5A332B19" w14:textId="77777777" w:rsidR="004D2C06" w:rsidRPr="00DD44D2" w:rsidRDefault="004D2C06" w:rsidP="004D2C06">
            <w:pPr>
              <w:widowControl/>
              <w:autoSpaceDE/>
              <w:autoSpaceDN/>
              <w:spacing w:before="60" w:after="60"/>
              <w:contextualSpacing/>
              <w:rPr>
                <w:rFonts w:ascii="Montserrat Light" w:hAnsi="Montserrat Light"/>
                <w:color w:val="0F2F4F"/>
              </w:rPr>
            </w:pPr>
            <w:r w:rsidRPr="00DD44D2">
              <w:rPr>
                <w:rFonts w:ascii="Montserrat Light" w:hAnsi="Montserrat Light"/>
                <w:color w:val="0F2F4F"/>
              </w:rPr>
              <w:t xml:space="preserve">I am a        </w:t>
            </w:r>
            <w:sdt>
              <w:sdtPr>
                <w:rPr>
                  <w:rFonts w:ascii="MS Gothic" w:eastAsia="MS Gothic" w:hAnsi="MS Gothic"/>
                  <w:color w:val="0F2F4F"/>
                </w:rPr>
                <w:id w:val="-260373909"/>
                <w14:checkbox>
                  <w14:checked w14:val="0"/>
                  <w14:checkedState w14:val="2612" w14:font="MS Gothic"/>
                  <w14:uncheckedState w14:val="2610" w14:font="MS Gothic"/>
                </w14:checkbox>
              </w:sdtPr>
              <w:sdtContent>
                <w:r w:rsidRPr="00DD44D2">
                  <w:rPr>
                    <w:rFonts w:ascii="MS Gothic" w:eastAsia="MS Gothic" w:hAnsi="MS Gothic" w:hint="eastAsia"/>
                    <w:color w:val="0F2F4F"/>
                  </w:rPr>
                  <w:t>☐</w:t>
                </w:r>
              </w:sdtContent>
            </w:sdt>
            <w:r w:rsidRPr="00DD44D2">
              <w:rPr>
                <w:rFonts w:ascii="Montserrat Light" w:hAnsi="Montserrat Light"/>
                <w:color w:val="0F2F4F"/>
              </w:rPr>
              <w:t xml:space="preserve">Parent        </w:t>
            </w:r>
            <w:sdt>
              <w:sdtPr>
                <w:rPr>
                  <w:rFonts w:ascii="MS Gothic" w:eastAsia="MS Gothic" w:hAnsi="MS Gothic"/>
                  <w:color w:val="0F2F4F"/>
                </w:rPr>
                <w:id w:val="1312135130"/>
                <w14:checkbox>
                  <w14:checked w14:val="0"/>
                  <w14:checkedState w14:val="2612" w14:font="MS Gothic"/>
                  <w14:uncheckedState w14:val="2610" w14:font="MS Gothic"/>
                </w14:checkbox>
              </w:sdtPr>
              <w:sdtContent>
                <w:r w:rsidRPr="00DD44D2">
                  <w:rPr>
                    <w:rFonts w:ascii="MS Gothic" w:eastAsia="MS Gothic" w:hAnsi="MS Gothic" w:hint="eastAsia"/>
                    <w:color w:val="0F2F4F"/>
                  </w:rPr>
                  <w:t>☐</w:t>
                </w:r>
              </w:sdtContent>
            </w:sdt>
            <w:r w:rsidRPr="00DD44D2">
              <w:rPr>
                <w:rFonts w:ascii="Montserrat Light" w:hAnsi="Montserrat Light"/>
                <w:color w:val="0F2F4F"/>
              </w:rPr>
              <w:t>Carer</w:t>
            </w:r>
          </w:p>
        </w:tc>
      </w:tr>
      <w:tr w:rsidR="004D2C06" w:rsidRPr="00DD44D2" w14:paraId="7B490743" w14:textId="77777777" w:rsidTr="004D2C06">
        <w:trPr>
          <w:trHeight w:val="231"/>
        </w:trPr>
        <w:tc>
          <w:tcPr>
            <w:tcW w:w="9634" w:type="dxa"/>
            <w:gridSpan w:val="6"/>
            <w:tcBorders>
              <w:top w:val="single" w:sz="4" w:space="0" w:color="auto"/>
              <w:bottom w:val="single" w:sz="4" w:space="0" w:color="FFFFFF" w:themeColor="background1"/>
            </w:tcBorders>
            <w:shd w:val="clear" w:color="auto" w:fill="auto"/>
          </w:tcPr>
          <w:p w14:paraId="154E636D" w14:textId="77777777" w:rsidR="004D2C06" w:rsidRPr="00DD44D2" w:rsidRDefault="004D2C06" w:rsidP="004D2C06">
            <w:pPr>
              <w:widowControl/>
              <w:autoSpaceDE/>
              <w:autoSpaceDN/>
              <w:spacing w:before="60" w:after="60"/>
              <w:contextualSpacing/>
              <w:rPr>
                <w:rFonts w:ascii="Montserrat Light" w:hAnsi="Montserrat Light"/>
                <w:b/>
                <w:bCs/>
                <w:color w:val="0F2F4F"/>
              </w:rPr>
            </w:pPr>
            <w:r w:rsidRPr="00DD44D2">
              <w:rPr>
                <w:rFonts w:ascii="Montserrat Light" w:hAnsi="Montserrat Light"/>
                <w:color w:val="0F2F4F"/>
              </w:rPr>
              <w:t>What groups, programs, activities, or ministries does your family participate in?</w:t>
            </w:r>
          </w:p>
        </w:tc>
      </w:tr>
      <w:tr w:rsidR="004D2C06" w:rsidRPr="00DD44D2" w14:paraId="120C84D0" w14:textId="77777777" w:rsidTr="004D2C06">
        <w:trPr>
          <w:trHeight w:val="397"/>
        </w:trPr>
        <w:tc>
          <w:tcPr>
            <w:tcW w:w="555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3BA89E29" w14:textId="77777777" w:rsidR="004D2C06" w:rsidRPr="00DD44D2" w:rsidRDefault="00000000" w:rsidP="004D2C06">
            <w:pPr>
              <w:widowControl/>
              <w:autoSpaceDE/>
              <w:autoSpaceDN/>
              <w:spacing w:before="60" w:after="60"/>
              <w:ind w:left="456"/>
              <w:contextualSpacing/>
              <w:rPr>
                <w:rFonts w:ascii="Montserrat Light" w:hAnsi="Montserrat Light"/>
                <w:color w:val="0F2F4F"/>
              </w:rPr>
            </w:pPr>
            <w:sdt>
              <w:sdtPr>
                <w:rPr>
                  <w:rFonts w:ascii="Montserrat Light" w:hAnsi="Montserrat Light"/>
                  <w:color w:val="0F2F4F"/>
                </w:rPr>
                <w:id w:val="1809976791"/>
                <w14:checkbox>
                  <w14:checked w14:val="0"/>
                  <w14:checkedState w14:val="2612" w14:font="MS Gothic"/>
                  <w14:uncheckedState w14:val="2610" w14:font="MS Gothic"/>
                </w14:checkbox>
              </w:sdtPr>
              <w:sdtContent>
                <w:r w:rsidR="004D2C06" w:rsidRPr="00DD44D2">
                  <w:rPr>
                    <w:rFonts w:ascii="MS Gothic" w:eastAsia="MS Gothic" w:hAnsi="MS Gothic" w:hint="eastAsia"/>
                    <w:color w:val="0F2F4F"/>
                  </w:rPr>
                  <w:t>☐</w:t>
                </w:r>
              </w:sdtContent>
            </w:sdt>
            <w:r w:rsidR="004D2C06" w:rsidRPr="00DD44D2">
              <w:rPr>
                <w:rFonts w:ascii="Montserrat Light" w:hAnsi="Montserrat Light"/>
                <w:color w:val="0F2F4F"/>
              </w:rPr>
              <w:t xml:space="preserve"> Children’s Liturgy</w:t>
            </w:r>
          </w:p>
          <w:p w14:paraId="4EC85872" w14:textId="77777777" w:rsidR="004D2C06" w:rsidRPr="00DD44D2" w:rsidRDefault="00000000" w:rsidP="004D2C06">
            <w:pPr>
              <w:widowControl/>
              <w:autoSpaceDE/>
              <w:autoSpaceDN/>
              <w:spacing w:before="60" w:after="60"/>
              <w:ind w:left="456" w:right="-460"/>
              <w:contextualSpacing/>
              <w:rPr>
                <w:rFonts w:ascii="Montserrat Light" w:hAnsi="Montserrat Light"/>
                <w:color w:val="0F2F4F"/>
              </w:rPr>
            </w:pPr>
            <w:sdt>
              <w:sdtPr>
                <w:rPr>
                  <w:rFonts w:ascii="Montserrat Light" w:hAnsi="Montserrat Light"/>
                  <w:color w:val="0F2F4F"/>
                </w:rPr>
                <w:id w:val="518504353"/>
                <w14:checkbox>
                  <w14:checked w14:val="0"/>
                  <w14:checkedState w14:val="2612" w14:font="MS Gothic"/>
                  <w14:uncheckedState w14:val="2610" w14:font="MS Gothic"/>
                </w14:checkbox>
              </w:sdtPr>
              <w:sdtContent>
                <w:r w:rsidR="004D2C06" w:rsidRPr="00DD44D2">
                  <w:rPr>
                    <w:rFonts w:ascii="MS Gothic" w:eastAsia="MS Gothic" w:hAnsi="MS Gothic" w:hint="eastAsia"/>
                    <w:color w:val="0F2F4F"/>
                  </w:rPr>
                  <w:t>☐</w:t>
                </w:r>
              </w:sdtContent>
            </w:sdt>
            <w:r w:rsidR="004D2C06" w:rsidRPr="00DD44D2">
              <w:rPr>
                <w:rFonts w:ascii="Montserrat Light" w:hAnsi="Montserrat Light"/>
                <w:color w:val="0F2F4F"/>
              </w:rPr>
              <w:t xml:space="preserve"> Catechist classes</w:t>
            </w:r>
          </w:p>
          <w:p w14:paraId="76F5E72D" w14:textId="77777777" w:rsidR="004D2C06" w:rsidRPr="00DD44D2" w:rsidRDefault="00000000" w:rsidP="004D2C06">
            <w:pPr>
              <w:widowControl/>
              <w:autoSpaceDE/>
              <w:autoSpaceDN/>
              <w:spacing w:before="60" w:after="60"/>
              <w:ind w:left="456"/>
              <w:contextualSpacing/>
              <w:rPr>
                <w:rFonts w:ascii="Montserrat Light" w:hAnsi="Montserrat Light"/>
                <w:color w:val="0F2F4F"/>
              </w:rPr>
            </w:pPr>
            <w:sdt>
              <w:sdtPr>
                <w:rPr>
                  <w:rFonts w:ascii="Montserrat Light" w:hAnsi="Montserrat Light"/>
                  <w:color w:val="0F2F4F"/>
                </w:rPr>
                <w:id w:val="1612859357"/>
                <w14:checkbox>
                  <w14:checked w14:val="0"/>
                  <w14:checkedState w14:val="2612" w14:font="MS Gothic"/>
                  <w14:uncheckedState w14:val="2610" w14:font="MS Gothic"/>
                </w14:checkbox>
              </w:sdtPr>
              <w:sdtContent>
                <w:r w:rsidR="004D2C06" w:rsidRPr="00DD44D2">
                  <w:rPr>
                    <w:rFonts w:ascii="MS Gothic" w:eastAsia="MS Gothic" w:hAnsi="MS Gothic" w:hint="eastAsia"/>
                    <w:color w:val="0F2F4F"/>
                  </w:rPr>
                  <w:t>☐</w:t>
                </w:r>
              </w:sdtContent>
            </w:sdt>
            <w:r w:rsidR="004D2C06" w:rsidRPr="00DD44D2">
              <w:rPr>
                <w:rFonts w:ascii="Montserrat Light" w:hAnsi="Montserrat Light"/>
                <w:color w:val="0F2F4F"/>
              </w:rPr>
              <w:t xml:space="preserve"> Altar Server program</w:t>
            </w:r>
          </w:p>
          <w:p w14:paraId="52B29A6A" w14:textId="77777777" w:rsidR="004D2C06" w:rsidRPr="00DD44D2" w:rsidRDefault="00000000" w:rsidP="004D2C06">
            <w:pPr>
              <w:widowControl/>
              <w:autoSpaceDE/>
              <w:autoSpaceDN/>
              <w:spacing w:before="60" w:after="60"/>
              <w:ind w:left="456"/>
              <w:contextualSpacing/>
              <w:rPr>
                <w:rFonts w:ascii="Montserrat Light" w:hAnsi="Montserrat Light"/>
                <w:color w:val="0F2F4F"/>
              </w:rPr>
            </w:pPr>
            <w:sdt>
              <w:sdtPr>
                <w:rPr>
                  <w:rFonts w:ascii="Montserrat Light" w:hAnsi="Montserrat Light"/>
                  <w:color w:val="0F2F4F"/>
                </w:rPr>
                <w:id w:val="1768428172"/>
                <w14:checkbox>
                  <w14:checked w14:val="0"/>
                  <w14:checkedState w14:val="2612" w14:font="MS Gothic"/>
                  <w14:uncheckedState w14:val="2610" w14:font="MS Gothic"/>
                </w14:checkbox>
              </w:sdtPr>
              <w:sdtContent>
                <w:r w:rsidR="004D2C06" w:rsidRPr="00DD44D2">
                  <w:rPr>
                    <w:rFonts w:ascii="MS Gothic" w:eastAsia="MS Gothic" w:hAnsi="MS Gothic" w:hint="eastAsia"/>
                    <w:color w:val="0F2F4F"/>
                  </w:rPr>
                  <w:t>☐</w:t>
                </w:r>
              </w:sdtContent>
            </w:sdt>
            <w:r w:rsidR="004D2C06" w:rsidRPr="00DD44D2">
              <w:rPr>
                <w:rFonts w:ascii="Montserrat Light" w:hAnsi="Montserrat Light"/>
                <w:color w:val="0F2F4F"/>
              </w:rPr>
              <w:t xml:space="preserve"> Choir</w:t>
            </w:r>
          </w:p>
        </w:tc>
        <w:tc>
          <w:tcPr>
            <w:tcW w:w="4084"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tcPr>
          <w:p w14:paraId="28DAB218" w14:textId="77777777" w:rsidR="004D2C06" w:rsidRPr="00DD44D2" w:rsidRDefault="00000000" w:rsidP="004D2C06">
            <w:pPr>
              <w:widowControl/>
              <w:autoSpaceDE/>
              <w:autoSpaceDN/>
              <w:spacing w:before="60" w:after="60"/>
              <w:contextualSpacing/>
              <w:rPr>
                <w:rFonts w:ascii="Montserrat Light" w:hAnsi="Montserrat Light"/>
                <w:color w:val="0F2F4F"/>
              </w:rPr>
            </w:pPr>
            <w:sdt>
              <w:sdtPr>
                <w:rPr>
                  <w:rFonts w:ascii="Montserrat Light" w:hAnsi="Montserrat Light"/>
                  <w:color w:val="0F2F4F"/>
                </w:rPr>
                <w:id w:val="-1130546005"/>
                <w14:checkbox>
                  <w14:checked w14:val="0"/>
                  <w14:checkedState w14:val="2612" w14:font="MS Gothic"/>
                  <w14:uncheckedState w14:val="2610" w14:font="MS Gothic"/>
                </w14:checkbox>
              </w:sdtPr>
              <w:sdtContent>
                <w:r w:rsidR="004D2C06" w:rsidRPr="00DD44D2">
                  <w:rPr>
                    <w:rFonts w:ascii="MS Gothic" w:eastAsia="MS Gothic" w:hAnsi="MS Gothic" w:hint="eastAsia"/>
                    <w:color w:val="0F2F4F"/>
                  </w:rPr>
                  <w:t>☐</w:t>
                </w:r>
              </w:sdtContent>
            </w:sdt>
            <w:r w:rsidR="004D2C06" w:rsidRPr="00DD44D2">
              <w:rPr>
                <w:rFonts w:ascii="Montserrat Light" w:hAnsi="Montserrat Light"/>
                <w:color w:val="0F2F4F"/>
              </w:rPr>
              <w:t xml:space="preserve"> Sacramental program</w:t>
            </w:r>
          </w:p>
          <w:p w14:paraId="68EF1789" w14:textId="77777777" w:rsidR="004D2C06" w:rsidRPr="00DD44D2" w:rsidRDefault="00000000" w:rsidP="004D2C06">
            <w:pPr>
              <w:widowControl/>
              <w:autoSpaceDE/>
              <w:autoSpaceDN/>
              <w:spacing w:before="60" w:after="60"/>
              <w:contextualSpacing/>
              <w:rPr>
                <w:rFonts w:ascii="Montserrat Light" w:hAnsi="Montserrat Light"/>
                <w:color w:val="0F2F4F"/>
              </w:rPr>
            </w:pPr>
            <w:sdt>
              <w:sdtPr>
                <w:rPr>
                  <w:rFonts w:ascii="Montserrat Light" w:hAnsi="Montserrat Light"/>
                  <w:color w:val="0F2F4F"/>
                </w:rPr>
                <w:id w:val="2080180059"/>
                <w14:checkbox>
                  <w14:checked w14:val="0"/>
                  <w14:checkedState w14:val="2612" w14:font="MS Gothic"/>
                  <w14:uncheckedState w14:val="2610" w14:font="MS Gothic"/>
                </w14:checkbox>
              </w:sdtPr>
              <w:sdtContent>
                <w:r w:rsidR="004D2C06" w:rsidRPr="00DD44D2">
                  <w:rPr>
                    <w:rFonts w:ascii="MS Gothic" w:eastAsia="MS Gothic" w:hAnsi="MS Gothic" w:hint="eastAsia"/>
                    <w:color w:val="0F2F4F"/>
                  </w:rPr>
                  <w:t>☐</w:t>
                </w:r>
              </w:sdtContent>
            </w:sdt>
            <w:r w:rsidR="004D2C06" w:rsidRPr="00DD44D2">
              <w:rPr>
                <w:rFonts w:ascii="Montserrat Light" w:hAnsi="Montserrat Light"/>
                <w:color w:val="0F2F4F"/>
              </w:rPr>
              <w:t xml:space="preserve"> Youth group</w:t>
            </w:r>
          </w:p>
          <w:p w14:paraId="3766D449" w14:textId="77777777" w:rsidR="004D2C06" w:rsidRPr="00DD44D2" w:rsidRDefault="00000000" w:rsidP="004D2C06">
            <w:pPr>
              <w:widowControl/>
              <w:autoSpaceDE/>
              <w:autoSpaceDN/>
              <w:spacing w:before="60" w:after="60"/>
              <w:contextualSpacing/>
              <w:rPr>
                <w:rFonts w:ascii="Montserrat Light" w:hAnsi="Montserrat Light"/>
                <w:color w:val="0F2F4F"/>
              </w:rPr>
            </w:pPr>
            <w:sdt>
              <w:sdtPr>
                <w:rPr>
                  <w:rFonts w:ascii="Montserrat Light" w:hAnsi="Montserrat Light"/>
                  <w:color w:val="0F2F4F"/>
                </w:rPr>
                <w:id w:val="1860155872"/>
                <w14:checkbox>
                  <w14:checked w14:val="0"/>
                  <w14:checkedState w14:val="2612" w14:font="MS Gothic"/>
                  <w14:uncheckedState w14:val="2610" w14:font="MS Gothic"/>
                </w14:checkbox>
              </w:sdtPr>
              <w:sdtContent>
                <w:r w:rsidR="004D2C06" w:rsidRPr="00DD44D2">
                  <w:rPr>
                    <w:rFonts w:ascii="MS Gothic" w:eastAsia="MS Gothic" w:hAnsi="MS Gothic" w:hint="eastAsia"/>
                    <w:color w:val="0F2F4F"/>
                  </w:rPr>
                  <w:t>☐</w:t>
                </w:r>
              </w:sdtContent>
            </w:sdt>
            <w:r w:rsidR="004D2C06" w:rsidRPr="00DD44D2">
              <w:rPr>
                <w:rFonts w:ascii="Montserrat Light" w:hAnsi="Montserrat Light"/>
                <w:color w:val="0F2F4F"/>
              </w:rPr>
              <w:t xml:space="preserve"> Only attend Mass</w:t>
            </w:r>
          </w:p>
          <w:p w14:paraId="7EEAD579" w14:textId="77777777" w:rsidR="004D2C06" w:rsidRPr="00DD44D2" w:rsidRDefault="004D2C06" w:rsidP="004D2C06">
            <w:pPr>
              <w:pStyle w:val="ListParagraph"/>
              <w:widowControl/>
              <w:autoSpaceDE/>
              <w:autoSpaceDN/>
              <w:spacing w:before="60" w:after="60"/>
              <w:ind w:left="589" w:firstLine="204"/>
              <w:contextualSpacing/>
              <w:rPr>
                <w:rFonts w:ascii="Montserrat Light" w:hAnsi="Montserrat Light"/>
                <w:color w:val="0F2F4F"/>
              </w:rPr>
            </w:pPr>
          </w:p>
        </w:tc>
      </w:tr>
      <w:tr w:rsidR="004D2C06" w:rsidRPr="00DD44D2" w14:paraId="6123C687" w14:textId="77777777" w:rsidTr="004D2C06">
        <w:trPr>
          <w:trHeight w:val="472"/>
        </w:trPr>
        <w:tc>
          <w:tcPr>
            <w:tcW w:w="9634" w:type="dxa"/>
            <w:gridSpan w:val="6"/>
            <w:tcBorders>
              <w:top w:val="single" w:sz="4" w:space="0" w:color="FFFFFF" w:themeColor="background1"/>
              <w:left w:val="single" w:sz="4" w:space="0" w:color="auto"/>
              <w:bottom w:val="single" w:sz="4" w:space="0" w:color="auto"/>
            </w:tcBorders>
            <w:shd w:val="clear" w:color="auto" w:fill="auto"/>
          </w:tcPr>
          <w:p w14:paraId="054FCACD" w14:textId="55D786D0" w:rsidR="004D2C06" w:rsidRPr="00DD44D2" w:rsidRDefault="004D2C06" w:rsidP="004D2C06">
            <w:pPr>
              <w:widowControl/>
              <w:autoSpaceDE/>
              <w:autoSpaceDN/>
              <w:ind w:left="447"/>
              <w:contextualSpacing/>
              <w:rPr>
                <w:rFonts w:ascii="Montserrat Light" w:hAnsi="Montserrat Light"/>
                <w:color w:val="0F2F4F"/>
              </w:rPr>
            </w:pPr>
            <w:r w:rsidRPr="00DD44D2">
              <w:rPr>
                <w:rFonts w:ascii="Montserrat Light" w:hAnsi="Montserrat Light"/>
                <w:color w:val="0F2F4F"/>
              </w:rPr>
              <w:t>Other (please specify): ______</w:t>
            </w:r>
            <w:r>
              <w:rPr>
                <w:rFonts w:ascii="Montserrat Light" w:hAnsi="Montserrat Light"/>
                <w:color w:val="0F2F4F"/>
              </w:rPr>
              <w:t>_______</w:t>
            </w:r>
            <w:r w:rsidRPr="00DD44D2">
              <w:rPr>
                <w:rFonts w:ascii="Montserrat Light" w:hAnsi="Montserrat Light"/>
                <w:color w:val="0F2F4F"/>
              </w:rPr>
              <w:t>_________________________________________</w:t>
            </w:r>
          </w:p>
        </w:tc>
      </w:tr>
      <w:tr w:rsidR="004D2C06" w:rsidRPr="00DD44D2" w14:paraId="4618ED8E" w14:textId="77777777" w:rsidTr="004D2C06">
        <w:trPr>
          <w:trHeight w:val="215"/>
        </w:trPr>
        <w:tc>
          <w:tcPr>
            <w:tcW w:w="7792" w:type="dxa"/>
            <w:gridSpan w:val="4"/>
            <w:tcBorders>
              <w:bottom w:val="single" w:sz="4" w:space="0" w:color="auto"/>
              <w:right w:val="single" w:sz="4" w:space="0" w:color="auto"/>
            </w:tcBorders>
            <w:shd w:val="clear" w:color="auto" w:fill="auto"/>
          </w:tcPr>
          <w:p w14:paraId="348421C1" w14:textId="77777777" w:rsidR="004D2C06" w:rsidRPr="00DD44D2" w:rsidRDefault="004D2C06" w:rsidP="004D2C06">
            <w:pPr>
              <w:widowControl/>
              <w:autoSpaceDE/>
              <w:autoSpaceDN/>
              <w:contextualSpacing/>
              <w:rPr>
                <w:rFonts w:ascii="Montserrat Light" w:hAnsi="Montserrat Light"/>
                <w:color w:val="0F2F4F"/>
              </w:rPr>
            </w:pPr>
            <w:r w:rsidRPr="00DD44D2">
              <w:rPr>
                <w:rFonts w:ascii="Montserrat Light" w:hAnsi="Montserrat Light"/>
                <w:color w:val="0F2F4F"/>
              </w:rPr>
              <w:t xml:space="preserve">I have been provided with information about safeguarding: </w:t>
            </w:r>
          </w:p>
        </w:tc>
        <w:tc>
          <w:tcPr>
            <w:tcW w:w="992" w:type="dxa"/>
            <w:tcBorders>
              <w:left w:val="single" w:sz="4" w:space="0" w:color="auto"/>
              <w:bottom w:val="single" w:sz="4" w:space="0" w:color="auto"/>
              <w:right w:val="single" w:sz="4" w:space="0" w:color="auto"/>
            </w:tcBorders>
            <w:shd w:val="clear" w:color="auto" w:fill="auto"/>
            <w:vAlign w:val="center"/>
          </w:tcPr>
          <w:p w14:paraId="4C0FB47E" w14:textId="77777777" w:rsidR="004D2C06" w:rsidRPr="00DD44D2" w:rsidRDefault="00000000" w:rsidP="004D2C06">
            <w:pPr>
              <w:pStyle w:val="ListParagraph"/>
              <w:widowControl/>
              <w:autoSpaceDE/>
              <w:autoSpaceDN/>
              <w:spacing w:before="0"/>
              <w:ind w:left="40" w:firstLine="0"/>
              <w:contextualSpacing/>
              <w:rPr>
                <w:rFonts w:ascii="Montserrat Light" w:hAnsi="Montserrat Light"/>
                <w:color w:val="0F2F4F"/>
              </w:rPr>
            </w:pPr>
            <w:sdt>
              <w:sdtPr>
                <w:rPr>
                  <w:rFonts w:ascii="Montserrat Light" w:hAnsi="Montserrat Light"/>
                  <w:color w:val="0F2F4F"/>
                </w:rPr>
                <w:id w:val="-603492142"/>
                <w14:checkbox>
                  <w14:checked w14:val="0"/>
                  <w14:checkedState w14:val="2612" w14:font="MS Gothic"/>
                  <w14:uncheckedState w14:val="2610" w14:font="MS Gothic"/>
                </w14:checkbox>
              </w:sdtPr>
              <w:sdtContent>
                <w:r w:rsidR="004D2C06" w:rsidRPr="00DD44D2">
                  <w:rPr>
                    <w:rFonts w:ascii="MS Gothic" w:eastAsia="MS Gothic" w:hAnsi="MS Gothic" w:hint="eastAsia"/>
                    <w:color w:val="0F2F4F"/>
                  </w:rPr>
                  <w:t>☐</w:t>
                </w:r>
              </w:sdtContent>
            </w:sdt>
            <w:r w:rsidR="004D2C06" w:rsidRPr="00DD44D2">
              <w:rPr>
                <w:rFonts w:ascii="Montserrat Light" w:hAnsi="Montserrat Light"/>
                <w:color w:val="0F2F4F"/>
              </w:rPr>
              <w:t>Yes</w:t>
            </w:r>
          </w:p>
        </w:tc>
        <w:tc>
          <w:tcPr>
            <w:tcW w:w="850" w:type="dxa"/>
            <w:tcBorders>
              <w:left w:val="single" w:sz="4" w:space="0" w:color="auto"/>
              <w:bottom w:val="single" w:sz="4" w:space="0" w:color="auto"/>
            </w:tcBorders>
            <w:shd w:val="clear" w:color="auto" w:fill="auto"/>
            <w:vAlign w:val="center"/>
          </w:tcPr>
          <w:p w14:paraId="118C1547" w14:textId="77777777" w:rsidR="004D2C06" w:rsidRPr="00DD44D2" w:rsidRDefault="00000000" w:rsidP="004D2C06">
            <w:pPr>
              <w:pStyle w:val="ListParagraph"/>
              <w:widowControl/>
              <w:autoSpaceDE/>
              <w:autoSpaceDN/>
              <w:spacing w:before="0"/>
              <w:ind w:left="324" w:hanging="296"/>
              <w:contextualSpacing/>
              <w:rPr>
                <w:rFonts w:ascii="Montserrat Light" w:hAnsi="Montserrat Light"/>
                <w:color w:val="0F2F4F"/>
              </w:rPr>
            </w:pPr>
            <w:sdt>
              <w:sdtPr>
                <w:rPr>
                  <w:rFonts w:ascii="Montserrat Light" w:hAnsi="Montserrat Light"/>
                  <w:color w:val="0F2F4F"/>
                </w:rPr>
                <w:id w:val="533857877"/>
                <w14:checkbox>
                  <w14:checked w14:val="0"/>
                  <w14:checkedState w14:val="2612" w14:font="MS Gothic"/>
                  <w14:uncheckedState w14:val="2610" w14:font="MS Gothic"/>
                </w14:checkbox>
              </w:sdtPr>
              <w:sdtContent>
                <w:r w:rsidR="004D2C06" w:rsidRPr="00DD44D2">
                  <w:rPr>
                    <w:rFonts w:ascii="MS Gothic" w:eastAsia="MS Gothic" w:hAnsi="MS Gothic" w:hint="eastAsia"/>
                    <w:color w:val="0F2F4F"/>
                  </w:rPr>
                  <w:t>☐</w:t>
                </w:r>
              </w:sdtContent>
            </w:sdt>
            <w:r w:rsidR="004D2C06" w:rsidRPr="00DD44D2">
              <w:rPr>
                <w:rFonts w:ascii="Montserrat Light" w:hAnsi="Montserrat Light"/>
                <w:color w:val="0F2F4F"/>
              </w:rPr>
              <w:t xml:space="preserve"> No</w:t>
            </w:r>
          </w:p>
        </w:tc>
      </w:tr>
      <w:tr w:rsidR="004D2C06" w:rsidRPr="00DD44D2" w14:paraId="49E045AF" w14:textId="77777777" w:rsidTr="004D2C06">
        <w:trPr>
          <w:trHeight w:val="236"/>
        </w:trPr>
        <w:tc>
          <w:tcPr>
            <w:tcW w:w="9634" w:type="dxa"/>
            <w:gridSpan w:val="6"/>
            <w:tcBorders>
              <w:bottom w:val="nil"/>
            </w:tcBorders>
            <w:shd w:val="clear" w:color="auto" w:fill="auto"/>
          </w:tcPr>
          <w:p w14:paraId="455E333B" w14:textId="70C57530" w:rsidR="004D2C06" w:rsidRPr="00DD44D2" w:rsidRDefault="004D2C06" w:rsidP="004D2C06">
            <w:pPr>
              <w:widowControl/>
              <w:autoSpaceDE/>
              <w:autoSpaceDN/>
              <w:spacing w:after="160" w:line="259" w:lineRule="auto"/>
              <w:contextualSpacing/>
              <w:rPr>
                <w:rFonts w:ascii="Montserrat Light" w:hAnsi="Montserrat Light"/>
                <w:color w:val="0F2F4F"/>
              </w:rPr>
            </w:pPr>
            <w:r w:rsidRPr="00DD44D2">
              <w:rPr>
                <w:rFonts w:ascii="Montserrat Light" w:hAnsi="Montserrat Light"/>
                <w:color w:val="0F2F4F"/>
              </w:rPr>
              <w:t>How safe do you feel your child or vulnerable adult is in your parish?</w:t>
            </w:r>
          </w:p>
        </w:tc>
      </w:tr>
      <w:tr w:rsidR="004D2C06" w:rsidRPr="00DD44D2" w14:paraId="053D00E7" w14:textId="77777777" w:rsidTr="004D2C06">
        <w:trPr>
          <w:trHeight w:val="224"/>
        </w:trPr>
        <w:tc>
          <w:tcPr>
            <w:tcW w:w="3554" w:type="dxa"/>
            <w:tcBorders>
              <w:top w:val="nil"/>
              <w:bottom w:val="single" w:sz="4" w:space="0" w:color="FFFFFF" w:themeColor="background1"/>
              <w:right w:val="single" w:sz="4" w:space="0" w:color="FFFFFF" w:themeColor="background1"/>
            </w:tcBorders>
            <w:shd w:val="clear" w:color="auto" w:fill="auto"/>
          </w:tcPr>
          <w:p w14:paraId="3BDE2FF4" w14:textId="39AC8ED1" w:rsidR="004D2C06" w:rsidRPr="00DD44D2" w:rsidRDefault="00000000" w:rsidP="004D2C06">
            <w:pPr>
              <w:widowControl/>
              <w:autoSpaceDE/>
              <w:autoSpaceDN/>
              <w:spacing w:after="160" w:line="259" w:lineRule="auto"/>
              <w:contextualSpacing/>
              <w:rPr>
                <w:rFonts w:ascii="Montserrat Light" w:hAnsi="Montserrat Light"/>
                <w:color w:val="0F2F4F"/>
              </w:rPr>
            </w:pPr>
            <w:sdt>
              <w:sdtPr>
                <w:rPr>
                  <w:rFonts w:ascii="Montserrat Light" w:hAnsi="Montserrat Light"/>
                  <w:color w:val="0F2F4F"/>
                </w:rPr>
                <w:id w:val="-1947835478"/>
                <w14:checkbox>
                  <w14:checked w14:val="0"/>
                  <w14:checkedState w14:val="2612" w14:font="MS Gothic"/>
                  <w14:uncheckedState w14:val="2610" w14:font="MS Gothic"/>
                </w14:checkbox>
              </w:sdtPr>
              <w:sdtContent>
                <w:r w:rsidR="007D2681">
                  <w:rPr>
                    <w:rFonts w:ascii="MS Gothic" w:eastAsia="MS Gothic" w:hAnsi="MS Gothic" w:hint="eastAsia"/>
                    <w:color w:val="0F2F4F"/>
                  </w:rPr>
                  <w:t>☐</w:t>
                </w:r>
              </w:sdtContent>
            </w:sdt>
            <w:r w:rsidR="004D2C06">
              <w:rPr>
                <w:rFonts w:ascii="Montserrat Light" w:hAnsi="Montserrat Light"/>
                <w:color w:val="0F2F4F"/>
              </w:rPr>
              <w:t xml:space="preserve"> Very safe</w:t>
            </w:r>
          </w:p>
        </w:tc>
        <w:tc>
          <w:tcPr>
            <w:tcW w:w="3261"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55E27443" w14:textId="77777777" w:rsidR="004D2C06" w:rsidRPr="00DD44D2" w:rsidRDefault="00000000" w:rsidP="004D2C06">
            <w:pPr>
              <w:widowControl/>
              <w:autoSpaceDE/>
              <w:autoSpaceDN/>
              <w:spacing w:after="160" w:line="259" w:lineRule="auto"/>
              <w:contextualSpacing/>
              <w:rPr>
                <w:rFonts w:ascii="Montserrat Light" w:hAnsi="Montserrat Light"/>
                <w:color w:val="0F2F4F"/>
              </w:rPr>
            </w:pPr>
            <w:sdt>
              <w:sdtPr>
                <w:rPr>
                  <w:rFonts w:ascii="Montserrat Light" w:hAnsi="Montserrat Light"/>
                  <w:color w:val="0F2F4F"/>
                </w:rPr>
                <w:id w:val="1861318657"/>
                <w14:checkbox>
                  <w14:checked w14:val="0"/>
                  <w14:checkedState w14:val="2612" w14:font="MS Gothic"/>
                  <w14:uncheckedState w14:val="2610" w14:font="MS Gothic"/>
                </w14:checkbox>
              </w:sdtPr>
              <w:sdtContent>
                <w:r w:rsidR="004D2C06">
                  <w:rPr>
                    <w:rFonts w:ascii="MS Gothic" w:eastAsia="MS Gothic" w:hAnsi="MS Gothic" w:hint="eastAsia"/>
                    <w:color w:val="0F2F4F"/>
                  </w:rPr>
                  <w:t>☐</w:t>
                </w:r>
              </w:sdtContent>
            </w:sdt>
            <w:r w:rsidR="004D2C06">
              <w:rPr>
                <w:rFonts w:ascii="Montserrat Light" w:hAnsi="Montserrat Light"/>
                <w:color w:val="0F2F4F"/>
              </w:rPr>
              <w:t xml:space="preserve"> Somewhat safe</w:t>
            </w:r>
          </w:p>
        </w:tc>
        <w:tc>
          <w:tcPr>
            <w:tcW w:w="2819" w:type="dxa"/>
            <w:gridSpan w:val="3"/>
            <w:tcBorders>
              <w:top w:val="nil"/>
              <w:left w:val="single" w:sz="4" w:space="0" w:color="FFFFFF" w:themeColor="background1"/>
              <w:bottom w:val="single" w:sz="4" w:space="0" w:color="FFFFFF" w:themeColor="background1"/>
            </w:tcBorders>
            <w:shd w:val="clear" w:color="auto" w:fill="auto"/>
          </w:tcPr>
          <w:p w14:paraId="6B931943" w14:textId="77777777" w:rsidR="004D2C06" w:rsidRPr="00DD44D2" w:rsidRDefault="00000000" w:rsidP="004D2C06">
            <w:pPr>
              <w:widowControl/>
              <w:autoSpaceDE/>
              <w:autoSpaceDN/>
              <w:spacing w:after="160" w:line="259" w:lineRule="auto"/>
              <w:contextualSpacing/>
              <w:rPr>
                <w:rFonts w:ascii="Montserrat Light" w:hAnsi="Montserrat Light"/>
                <w:color w:val="0F2F4F"/>
              </w:rPr>
            </w:pPr>
            <w:sdt>
              <w:sdtPr>
                <w:rPr>
                  <w:rFonts w:ascii="Montserrat Light" w:hAnsi="Montserrat Light"/>
                  <w:color w:val="0F2F4F"/>
                </w:rPr>
                <w:id w:val="-1284954363"/>
                <w14:checkbox>
                  <w14:checked w14:val="0"/>
                  <w14:checkedState w14:val="2612" w14:font="MS Gothic"/>
                  <w14:uncheckedState w14:val="2610" w14:font="MS Gothic"/>
                </w14:checkbox>
              </w:sdtPr>
              <w:sdtContent>
                <w:r w:rsidR="004D2C06">
                  <w:rPr>
                    <w:rFonts w:ascii="MS Gothic" w:eastAsia="MS Gothic" w:hAnsi="MS Gothic" w:hint="eastAsia"/>
                    <w:color w:val="0F2F4F"/>
                  </w:rPr>
                  <w:t>☐</w:t>
                </w:r>
              </w:sdtContent>
            </w:sdt>
            <w:r w:rsidR="004D2C06">
              <w:rPr>
                <w:rFonts w:ascii="Montserrat Light" w:hAnsi="Montserrat Light"/>
                <w:color w:val="0F2F4F"/>
              </w:rPr>
              <w:t xml:space="preserve"> Not safe</w:t>
            </w:r>
          </w:p>
        </w:tc>
      </w:tr>
      <w:tr w:rsidR="004D2C06" w:rsidRPr="00DD44D2" w14:paraId="2D6C86AB" w14:textId="77777777" w:rsidTr="004D2C06">
        <w:trPr>
          <w:trHeight w:val="259"/>
        </w:trPr>
        <w:tc>
          <w:tcPr>
            <w:tcW w:w="7792" w:type="dxa"/>
            <w:gridSpan w:val="4"/>
            <w:tcBorders>
              <w:bottom w:val="single" w:sz="4" w:space="0" w:color="auto"/>
            </w:tcBorders>
            <w:shd w:val="clear" w:color="auto" w:fill="auto"/>
          </w:tcPr>
          <w:p w14:paraId="10583E37" w14:textId="77777777" w:rsidR="004D2C06" w:rsidRPr="00DD44D2" w:rsidRDefault="004D2C06" w:rsidP="004D2C06">
            <w:pPr>
              <w:widowControl/>
              <w:autoSpaceDE/>
              <w:autoSpaceDN/>
              <w:contextualSpacing/>
              <w:rPr>
                <w:rFonts w:ascii="Montserrat Light" w:hAnsi="Montserrat Light"/>
                <w:color w:val="0F2F4F"/>
              </w:rPr>
            </w:pPr>
            <w:r w:rsidRPr="00DD44D2">
              <w:rPr>
                <w:rFonts w:ascii="Montserrat Light" w:hAnsi="Montserrat Light"/>
                <w:color w:val="0F2F4F"/>
              </w:rPr>
              <w:t>Do you feel your voice is heard in relation to safeguarding?</w:t>
            </w:r>
          </w:p>
        </w:tc>
        <w:tc>
          <w:tcPr>
            <w:tcW w:w="992" w:type="dxa"/>
            <w:tcBorders>
              <w:bottom w:val="single" w:sz="4" w:space="0" w:color="auto"/>
            </w:tcBorders>
            <w:shd w:val="clear" w:color="auto" w:fill="auto"/>
            <w:vAlign w:val="center"/>
          </w:tcPr>
          <w:p w14:paraId="24578279" w14:textId="77777777" w:rsidR="004D2C06" w:rsidRPr="00DD44D2" w:rsidRDefault="00000000" w:rsidP="004D2C06">
            <w:pPr>
              <w:pStyle w:val="ListParagraph"/>
              <w:spacing w:before="0"/>
            </w:pPr>
            <w:sdt>
              <w:sdtPr>
                <w:rPr>
                  <w:rFonts w:ascii="Montserrat Light" w:hAnsi="Montserrat Light"/>
                  <w:color w:val="0F2F4F"/>
                </w:rPr>
                <w:id w:val="-1563088322"/>
                <w14:checkbox>
                  <w14:checked w14:val="0"/>
                  <w14:checkedState w14:val="2612" w14:font="MS Gothic"/>
                  <w14:uncheckedState w14:val="2610" w14:font="MS Gothic"/>
                </w14:checkbox>
              </w:sdtPr>
              <w:sdtContent>
                <w:r w:rsidR="004D2C06">
                  <w:rPr>
                    <w:rFonts w:ascii="MS Gothic" w:eastAsia="MS Gothic" w:hAnsi="MS Gothic" w:hint="eastAsia"/>
                    <w:color w:val="0F2F4F"/>
                  </w:rPr>
                  <w:t>☐</w:t>
                </w:r>
              </w:sdtContent>
            </w:sdt>
            <w:r w:rsidR="004D2C06" w:rsidRPr="00DD44D2">
              <w:rPr>
                <w:rFonts w:ascii="Montserrat Light" w:hAnsi="Montserrat Light"/>
                <w:color w:val="0F2F4F"/>
              </w:rPr>
              <w:t>Yes</w:t>
            </w:r>
          </w:p>
        </w:tc>
        <w:tc>
          <w:tcPr>
            <w:tcW w:w="850" w:type="dxa"/>
            <w:tcBorders>
              <w:bottom w:val="single" w:sz="4" w:space="0" w:color="auto"/>
            </w:tcBorders>
            <w:shd w:val="clear" w:color="auto" w:fill="auto"/>
            <w:vAlign w:val="center"/>
          </w:tcPr>
          <w:p w14:paraId="4C35222A" w14:textId="77777777" w:rsidR="004D2C06" w:rsidRPr="00DD44D2" w:rsidRDefault="00000000" w:rsidP="004D2C06">
            <w:pPr>
              <w:pStyle w:val="ListParagraph"/>
              <w:widowControl/>
              <w:autoSpaceDE/>
              <w:autoSpaceDN/>
              <w:spacing w:before="0"/>
              <w:ind w:left="324" w:hanging="296"/>
              <w:contextualSpacing/>
              <w:rPr>
                <w:rFonts w:ascii="Montserrat Light" w:hAnsi="Montserrat Light"/>
                <w:color w:val="0F2F4F"/>
              </w:rPr>
            </w:pPr>
            <w:sdt>
              <w:sdtPr>
                <w:rPr>
                  <w:rFonts w:ascii="Montserrat Light" w:hAnsi="Montserrat Light"/>
                  <w:color w:val="0F2F4F"/>
                </w:rPr>
                <w:id w:val="-1469575869"/>
                <w14:checkbox>
                  <w14:checked w14:val="0"/>
                  <w14:checkedState w14:val="2612" w14:font="MS Gothic"/>
                  <w14:uncheckedState w14:val="2610" w14:font="MS Gothic"/>
                </w14:checkbox>
              </w:sdtPr>
              <w:sdtContent>
                <w:r w:rsidR="004D2C06" w:rsidRPr="00DD44D2">
                  <w:rPr>
                    <w:rFonts w:ascii="MS Gothic" w:eastAsia="MS Gothic" w:hAnsi="MS Gothic" w:hint="eastAsia"/>
                    <w:color w:val="0F2F4F"/>
                  </w:rPr>
                  <w:t>☐</w:t>
                </w:r>
              </w:sdtContent>
            </w:sdt>
            <w:r w:rsidR="004D2C06" w:rsidRPr="00DD44D2">
              <w:rPr>
                <w:rFonts w:ascii="Montserrat Light" w:hAnsi="Montserrat Light"/>
                <w:color w:val="0F2F4F"/>
              </w:rPr>
              <w:t xml:space="preserve"> No</w:t>
            </w:r>
          </w:p>
        </w:tc>
      </w:tr>
      <w:tr w:rsidR="004D2C06" w:rsidRPr="00DD44D2" w14:paraId="42201974" w14:textId="77777777" w:rsidTr="004D2C06">
        <w:trPr>
          <w:trHeight w:val="155"/>
        </w:trPr>
        <w:tc>
          <w:tcPr>
            <w:tcW w:w="7792" w:type="dxa"/>
            <w:gridSpan w:val="4"/>
            <w:tcBorders>
              <w:bottom w:val="single" w:sz="4" w:space="0" w:color="auto"/>
            </w:tcBorders>
            <w:shd w:val="clear" w:color="auto" w:fill="auto"/>
          </w:tcPr>
          <w:p w14:paraId="377706B1" w14:textId="77777777" w:rsidR="004D2C06" w:rsidRPr="00DD44D2" w:rsidRDefault="004D2C06" w:rsidP="004D2C06">
            <w:pPr>
              <w:spacing w:before="60" w:after="60"/>
              <w:jc w:val="both"/>
              <w:rPr>
                <w:rFonts w:ascii="Montserrat Light" w:hAnsi="Montserrat Light"/>
                <w:color w:val="0F2F4F"/>
              </w:rPr>
            </w:pPr>
            <w:r w:rsidRPr="00DD44D2">
              <w:rPr>
                <w:rFonts w:ascii="Montserrat Light" w:hAnsi="Montserrat Light"/>
                <w:color w:val="0F2F4F"/>
              </w:rPr>
              <w:t>Are you aware that there is a Safeguarding Code of Conduct?</w:t>
            </w:r>
          </w:p>
        </w:tc>
        <w:tc>
          <w:tcPr>
            <w:tcW w:w="992" w:type="dxa"/>
            <w:tcBorders>
              <w:bottom w:val="single" w:sz="4" w:space="0" w:color="auto"/>
            </w:tcBorders>
            <w:shd w:val="clear" w:color="auto" w:fill="auto"/>
            <w:vAlign w:val="center"/>
          </w:tcPr>
          <w:p w14:paraId="6C489375" w14:textId="77777777" w:rsidR="004D2C06" w:rsidRPr="00DD44D2" w:rsidRDefault="00000000" w:rsidP="004D2C06">
            <w:pPr>
              <w:pStyle w:val="ListParagraph"/>
              <w:spacing w:before="0"/>
            </w:pPr>
            <w:sdt>
              <w:sdtPr>
                <w:rPr>
                  <w:rFonts w:ascii="Montserrat Light" w:hAnsi="Montserrat Light"/>
                  <w:color w:val="0F2F4F"/>
                </w:rPr>
                <w:id w:val="-1588607924"/>
                <w14:checkbox>
                  <w14:checked w14:val="0"/>
                  <w14:checkedState w14:val="2612" w14:font="MS Gothic"/>
                  <w14:uncheckedState w14:val="2610" w14:font="MS Gothic"/>
                </w14:checkbox>
              </w:sdtPr>
              <w:sdtContent>
                <w:r w:rsidR="004D2C06" w:rsidRPr="00DD44D2">
                  <w:rPr>
                    <w:rFonts w:ascii="MS Gothic" w:eastAsia="MS Gothic" w:hAnsi="MS Gothic" w:hint="eastAsia"/>
                    <w:color w:val="0F2F4F"/>
                  </w:rPr>
                  <w:t>☐</w:t>
                </w:r>
              </w:sdtContent>
            </w:sdt>
            <w:r w:rsidR="004D2C06" w:rsidRPr="00DD44D2">
              <w:rPr>
                <w:rFonts w:ascii="Montserrat Light" w:hAnsi="Montserrat Light"/>
                <w:color w:val="0F2F4F"/>
              </w:rPr>
              <w:t>Yes</w:t>
            </w:r>
          </w:p>
        </w:tc>
        <w:tc>
          <w:tcPr>
            <w:tcW w:w="850" w:type="dxa"/>
            <w:tcBorders>
              <w:bottom w:val="single" w:sz="4" w:space="0" w:color="auto"/>
            </w:tcBorders>
            <w:shd w:val="clear" w:color="auto" w:fill="auto"/>
            <w:vAlign w:val="center"/>
          </w:tcPr>
          <w:p w14:paraId="374DE392" w14:textId="77777777" w:rsidR="004D2C06" w:rsidRPr="00DD44D2" w:rsidRDefault="00000000" w:rsidP="004D2C06">
            <w:pPr>
              <w:pStyle w:val="ListParagraph"/>
              <w:widowControl/>
              <w:autoSpaceDE/>
              <w:autoSpaceDN/>
              <w:spacing w:before="0"/>
              <w:ind w:left="321" w:hanging="296"/>
              <w:contextualSpacing/>
              <w:rPr>
                <w:rFonts w:ascii="Montserrat Light" w:hAnsi="Montserrat Light"/>
                <w:color w:val="0F2F4F"/>
              </w:rPr>
            </w:pPr>
            <w:sdt>
              <w:sdtPr>
                <w:rPr>
                  <w:rFonts w:ascii="Montserrat Light" w:hAnsi="Montserrat Light"/>
                  <w:color w:val="0F2F4F"/>
                </w:rPr>
                <w:id w:val="-581842406"/>
                <w14:checkbox>
                  <w14:checked w14:val="0"/>
                  <w14:checkedState w14:val="2612" w14:font="MS Gothic"/>
                  <w14:uncheckedState w14:val="2610" w14:font="MS Gothic"/>
                </w14:checkbox>
              </w:sdtPr>
              <w:sdtContent>
                <w:r w:rsidR="004D2C06" w:rsidRPr="00DD44D2">
                  <w:rPr>
                    <w:rFonts w:ascii="MS Gothic" w:eastAsia="MS Gothic" w:hAnsi="MS Gothic" w:hint="eastAsia"/>
                    <w:color w:val="0F2F4F"/>
                  </w:rPr>
                  <w:t>☐</w:t>
                </w:r>
              </w:sdtContent>
            </w:sdt>
            <w:r w:rsidR="004D2C06" w:rsidRPr="00DD44D2">
              <w:rPr>
                <w:rFonts w:ascii="Montserrat Light" w:hAnsi="Montserrat Light"/>
                <w:color w:val="0F2F4F"/>
              </w:rPr>
              <w:t xml:space="preserve"> No</w:t>
            </w:r>
          </w:p>
        </w:tc>
      </w:tr>
      <w:tr w:rsidR="004D2C06" w:rsidRPr="00DD44D2" w14:paraId="647C4C18" w14:textId="77777777" w:rsidTr="004D2C06">
        <w:trPr>
          <w:trHeight w:val="467"/>
        </w:trPr>
        <w:tc>
          <w:tcPr>
            <w:tcW w:w="7792" w:type="dxa"/>
            <w:gridSpan w:val="4"/>
            <w:tcBorders>
              <w:bottom w:val="single" w:sz="4" w:space="0" w:color="auto"/>
            </w:tcBorders>
          </w:tcPr>
          <w:p w14:paraId="647D4092" w14:textId="77777777" w:rsidR="004D2C06" w:rsidRPr="00DD44D2" w:rsidRDefault="004D2C06" w:rsidP="004D2C06">
            <w:pPr>
              <w:spacing w:before="60" w:after="60"/>
              <w:rPr>
                <w:rFonts w:ascii="Montserrat Light" w:hAnsi="Montserrat Light"/>
                <w:color w:val="0F2F4F"/>
              </w:rPr>
            </w:pPr>
            <w:r w:rsidRPr="00DD44D2">
              <w:rPr>
                <w:rFonts w:ascii="Montserrat Light" w:hAnsi="Montserrat Light"/>
                <w:color w:val="0F2F4F"/>
              </w:rPr>
              <w:t xml:space="preserve">Are you aware of the reporting procedures available to you to raise a concern of abuse or harmful </w:t>
            </w:r>
            <w:proofErr w:type="spellStart"/>
            <w:r w:rsidRPr="00DD44D2">
              <w:rPr>
                <w:rFonts w:ascii="Montserrat Light" w:hAnsi="Montserrat Light"/>
                <w:color w:val="0F2F4F"/>
              </w:rPr>
              <w:t>behaviour</w:t>
            </w:r>
            <w:proofErr w:type="spellEnd"/>
            <w:r w:rsidRPr="00DD44D2">
              <w:rPr>
                <w:rFonts w:ascii="Montserrat Light" w:hAnsi="Montserrat Light"/>
                <w:color w:val="0F2F4F"/>
              </w:rPr>
              <w:t xml:space="preserve">? </w:t>
            </w:r>
          </w:p>
        </w:tc>
        <w:tc>
          <w:tcPr>
            <w:tcW w:w="992" w:type="dxa"/>
            <w:tcBorders>
              <w:bottom w:val="single" w:sz="4" w:space="0" w:color="auto"/>
            </w:tcBorders>
            <w:vAlign w:val="center"/>
          </w:tcPr>
          <w:p w14:paraId="3422FB2E" w14:textId="77777777" w:rsidR="004D2C06" w:rsidRPr="00DD44D2" w:rsidRDefault="00000000" w:rsidP="004D2C06">
            <w:pPr>
              <w:pStyle w:val="ListParagraph"/>
              <w:spacing w:before="0"/>
            </w:pPr>
            <w:sdt>
              <w:sdtPr>
                <w:rPr>
                  <w:rFonts w:ascii="Montserrat Light" w:hAnsi="Montserrat Light"/>
                  <w:color w:val="0F2F4F"/>
                </w:rPr>
                <w:id w:val="-256911628"/>
                <w14:checkbox>
                  <w14:checked w14:val="0"/>
                  <w14:checkedState w14:val="2612" w14:font="MS Gothic"/>
                  <w14:uncheckedState w14:val="2610" w14:font="MS Gothic"/>
                </w14:checkbox>
              </w:sdtPr>
              <w:sdtContent>
                <w:r w:rsidR="004D2C06" w:rsidRPr="00DD44D2">
                  <w:rPr>
                    <w:rFonts w:ascii="MS Gothic" w:eastAsia="MS Gothic" w:hAnsi="MS Gothic" w:hint="eastAsia"/>
                    <w:color w:val="0F2F4F"/>
                  </w:rPr>
                  <w:t>☐</w:t>
                </w:r>
              </w:sdtContent>
            </w:sdt>
            <w:r w:rsidR="004D2C06" w:rsidRPr="00DD44D2">
              <w:rPr>
                <w:rFonts w:ascii="Montserrat Light" w:hAnsi="Montserrat Light"/>
                <w:color w:val="0F2F4F"/>
              </w:rPr>
              <w:t>Yes</w:t>
            </w:r>
          </w:p>
        </w:tc>
        <w:tc>
          <w:tcPr>
            <w:tcW w:w="850" w:type="dxa"/>
            <w:tcBorders>
              <w:bottom w:val="single" w:sz="4" w:space="0" w:color="auto"/>
            </w:tcBorders>
            <w:vAlign w:val="center"/>
          </w:tcPr>
          <w:p w14:paraId="3D0ADAE5" w14:textId="77777777" w:rsidR="004D2C06" w:rsidRPr="00DD44D2" w:rsidRDefault="00000000" w:rsidP="004D2C06">
            <w:pPr>
              <w:pStyle w:val="ListParagraph"/>
              <w:widowControl/>
              <w:autoSpaceDE/>
              <w:autoSpaceDN/>
              <w:spacing w:before="0"/>
              <w:ind w:left="321" w:hanging="296"/>
              <w:contextualSpacing/>
              <w:rPr>
                <w:rFonts w:ascii="Montserrat Light" w:hAnsi="Montserrat Light"/>
                <w:color w:val="0F2F4F"/>
              </w:rPr>
            </w:pPr>
            <w:sdt>
              <w:sdtPr>
                <w:rPr>
                  <w:rFonts w:ascii="Montserrat Light" w:hAnsi="Montserrat Light"/>
                  <w:color w:val="0F2F4F"/>
                </w:rPr>
                <w:id w:val="1803191453"/>
                <w14:checkbox>
                  <w14:checked w14:val="0"/>
                  <w14:checkedState w14:val="2612" w14:font="MS Gothic"/>
                  <w14:uncheckedState w14:val="2610" w14:font="MS Gothic"/>
                </w14:checkbox>
              </w:sdtPr>
              <w:sdtContent>
                <w:r w:rsidR="004D2C06" w:rsidRPr="00DD44D2">
                  <w:rPr>
                    <w:rFonts w:ascii="MS Gothic" w:eastAsia="MS Gothic" w:hAnsi="MS Gothic" w:hint="eastAsia"/>
                    <w:color w:val="0F2F4F"/>
                  </w:rPr>
                  <w:t>☐</w:t>
                </w:r>
              </w:sdtContent>
            </w:sdt>
            <w:r w:rsidR="004D2C06" w:rsidRPr="00DD44D2">
              <w:rPr>
                <w:rFonts w:ascii="Montserrat Light" w:hAnsi="Montserrat Light"/>
                <w:color w:val="0F2F4F"/>
              </w:rPr>
              <w:t xml:space="preserve"> No</w:t>
            </w:r>
          </w:p>
        </w:tc>
      </w:tr>
      <w:tr w:rsidR="004D2C06" w:rsidRPr="00DD44D2" w14:paraId="1464FB1F" w14:textId="77777777" w:rsidTr="004D2C06">
        <w:tc>
          <w:tcPr>
            <w:tcW w:w="9634" w:type="dxa"/>
            <w:gridSpan w:val="6"/>
            <w:tcBorders>
              <w:bottom w:val="single" w:sz="4" w:space="0" w:color="auto"/>
            </w:tcBorders>
          </w:tcPr>
          <w:p w14:paraId="0F802ACF" w14:textId="12391E8E" w:rsidR="004D2C06" w:rsidRPr="00DD44D2" w:rsidRDefault="004D2C06" w:rsidP="004D2C06">
            <w:pPr>
              <w:rPr>
                <w:rFonts w:ascii="Montserrat Light" w:hAnsi="Montserrat Light"/>
                <w:color w:val="0F2F4F"/>
              </w:rPr>
            </w:pPr>
            <w:r w:rsidRPr="00DD44D2">
              <w:rPr>
                <w:rFonts w:ascii="Montserrat Light" w:hAnsi="Montserrat Light"/>
                <w:color w:val="0F2F4F"/>
              </w:rPr>
              <w:t xml:space="preserve">Do you have any suggestions for improving safeguarding in the </w:t>
            </w:r>
            <w:r w:rsidR="007B4AEA">
              <w:rPr>
                <w:rFonts w:ascii="Montserrat Light" w:hAnsi="Montserrat Light"/>
                <w:color w:val="0F2F4F"/>
              </w:rPr>
              <w:t>D</w:t>
            </w:r>
            <w:r w:rsidRPr="00DD44D2">
              <w:rPr>
                <w:rFonts w:ascii="Montserrat Light" w:hAnsi="Montserrat Light"/>
                <w:color w:val="0F2F4F"/>
              </w:rPr>
              <w:t>iocese?</w:t>
            </w:r>
          </w:p>
          <w:p w14:paraId="42F704DE" w14:textId="77777777" w:rsidR="004D2C06" w:rsidRPr="00DD44D2" w:rsidRDefault="004D2C06" w:rsidP="004D2C06">
            <w:pPr>
              <w:ind w:left="169" w:right="-105"/>
              <w:rPr>
                <w:rFonts w:ascii="Montserrat Light" w:hAnsi="Montserrat Light"/>
                <w:color w:val="0F2F4F"/>
              </w:rPr>
            </w:pPr>
            <w:r w:rsidRPr="00DD44D2">
              <w:rPr>
                <w:rFonts w:ascii="Montserrat Light" w:hAnsi="Montserrat Light"/>
                <w:color w:val="0F2F4F"/>
              </w:rPr>
              <w:t>_____________________________</w:t>
            </w:r>
            <w:r>
              <w:rPr>
                <w:rFonts w:ascii="Montserrat Light" w:hAnsi="Montserrat Light"/>
                <w:color w:val="0F2F4F"/>
              </w:rPr>
              <w:t>_______</w:t>
            </w:r>
            <w:r w:rsidRPr="00DD44D2">
              <w:rPr>
                <w:rFonts w:ascii="Montserrat Light" w:hAnsi="Montserrat Light"/>
                <w:color w:val="0F2F4F"/>
              </w:rPr>
              <w:t>______________________________________</w:t>
            </w:r>
            <w:r>
              <w:rPr>
                <w:rFonts w:ascii="Montserrat Light" w:hAnsi="Montserrat Light"/>
                <w:color w:val="0F2F4F"/>
              </w:rPr>
              <w:t>_</w:t>
            </w:r>
            <w:r w:rsidRPr="00DD44D2">
              <w:rPr>
                <w:rFonts w:ascii="Montserrat Light" w:hAnsi="Montserrat Light"/>
                <w:color w:val="0F2F4F"/>
              </w:rPr>
              <w:t>__</w:t>
            </w:r>
          </w:p>
          <w:p w14:paraId="19827EEF" w14:textId="77777777" w:rsidR="004D2C06" w:rsidRPr="00DD44D2" w:rsidRDefault="004D2C06" w:rsidP="004D2C06">
            <w:pPr>
              <w:ind w:left="169" w:right="-247"/>
              <w:rPr>
                <w:rFonts w:ascii="Montserrat Light" w:hAnsi="Montserrat Light"/>
                <w:color w:val="0F2F4F"/>
              </w:rPr>
            </w:pPr>
            <w:r w:rsidRPr="00DD44D2">
              <w:rPr>
                <w:rFonts w:ascii="Montserrat Light" w:hAnsi="Montserrat Light"/>
                <w:color w:val="0F2F4F"/>
              </w:rPr>
              <w:t>_________________________________________________________</w:t>
            </w:r>
            <w:r>
              <w:rPr>
                <w:rFonts w:ascii="Montserrat Light" w:hAnsi="Montserrat Light"/>
                <w:color w:val="0F2F4F"/>
              </w:rPr>
              <w:t>______</w:t>
            </w:r>
            <w:r w:rsidRPr="00DD44D2">
              <w:rPr>
                <w:rFonts w:ascii="Montserrat Light" w:hAnsi="Montserrat Light"/>
                <w:color w:val="0F2F4F"/>
              </w:rPr>
              <w:t>____________</w:t>
            </w:r>
            <w:r>
              <w:rPr>
                <w:rFonts w:ascii="Montserrat Light" w:hAnsi="Montserrat Light"/>
                <w:color w:val="0F2F4F"/>
              </w:rPr>
              <w:t>__</w:t>
            </w:r>
          </w:p>
          <w:p w14:paraId="3E4C58D6" w14:textId="77777777" w:rsidR="004D2C06" w:rsidRPr="00DD44D2" w:rsidRDefault="004D2C06" w:rsidP="004D2C06">
            <w:pPr>
              <w:ind w:left="169" w:right="-247"/>
              <w:rPr>
                <w:rFonts w:ascii="Montserrat Light" w:hAnsi="Montserrat Light"/>
                <w:color w:val="0F2F4F"/>
              </w:rPr>
            </w:pPr>
            <w:r w:rsidRPr="00DD44D2">
              <w:rPr>
                <w:rFonts w:ascii="Montserrat Light" w:hAnsi="Montserrat Light"/>
                <w:color w:val="0F2F4F"/>
              </w:rPr>
              <w:t>_________________________________________________________________</w:t>
            </w:r>
            <w:r>
              <w:rPr>
                <w:rFonts w:ascii="Montserrat Light" w:hAnsi="Montserrat Light"/>
                <w:color w:val="0F2F4F"/>
              </w:rPr>
              <w:t>_______</w:t>
            </w:r>
            <w:r w:rsidRPr="00DD44D2">
              <w:rPr>
                <w:rFonts w:ascii="Montserrat Light" w:hAnsi="Montserrat Light"/>
                <w:color w:val="0F2F4F"/>
              </w:rPr>
              <w:t>___</w:t>
            </w:r>
            <w:r>
              <w:rPr>
                <w:rFonts w:ascii="Montserrat Light" w:hAnsi="Montserrat Light"/>
                <w:color w:val="0F2F4F"/>
              </w:rPr>
              <w:t>_</w:t>
            </w:r>
            <w:r w:rsidRPr="00DD44D2">
              <w:rPr>
                <w:rFonts w:ascii="Montserrat Light" w:hAnsi="Montserrat Light"/>
                <w:color w:val="0F2F4F"/>
              </w:rPr>
              <w:t>_</w:t>
            </w:r>
          </w:p>
          <w:p w14:paraId="11F8E48F" w14:textId="77777777" w:rsidR="004D2C06" w:rsidRPr="00DD44D2" w:rsidRDefault="004D2C06" w:rsidP="004D2C06">
            <w:pPr>
              <w:ind w:left="306" w:right="46"/>
              <w:rPr>
                <w:rFonts w:ascii="Montserrat Light" w:hAnsi="Montserrat Light"/>
                <w:color w:val="0F2F4F"/>
              </w:rPr>
            </w:pPr>
          </w:p>
        </w:tc>
      </w:tr>
    </w:tbl>
    <w:p w14:paraId="4A8407E3" w14:textId="01029E72" w:rsidR="003162CB" w:rsidRDefault="004D2C06" w:rsidP="004D2C06">
      <w:pPr>
        <w:pStyle w:val="BodyText"/>
        <w:jc w:val="center"/>
        <w:rPr>
          <w:rFonts w:ascii="Montserrat Light" w:hAnsi="Montserrat Light"/>
          <w:b/>
          <w:bCs/>
          <w:color w:val="0F2F4F"/>
          <w:sz w:val="32"/>
          <w:szCs w:val="32"/>
        </w:rPr>
      </w:pPr>
      <w:r w:rsidRPr="00FF126C">
        <w:rPr>
          <w:rFonts w:ascii="Montserrat SemiBold" w:hAnsi="Montserrat SemiBold"/>
          <w:b/>
          <w:bCs/>
          <w:color w:val="0F2F4F"/>
          <w:sz w:val="32"/>
          <w:szCs w:val="32"/>
        </w:rPr>
        <w:t xml:space="preserve"> </w:t>
      </w:r>
      <w:r w:rsidR="005157A3" w:rsidRPr="00FF126C">
        <w:rPr>
          <w:rFonts w:ascii="Montserrat SemiBold" w:hAnsi="Montserrat SemiBold"/>
          <w:b/>
          <w:bCs/>
          <w:color w:val="0F2F4F"/>
          <w:sz w:val="32"/>
          <w:szCs w:val="32"/>
        </w:rPr>
        <w:t xml:space="preserve">(SAMPLE FOR </w:t>
      </w:r>
      <w:r w:rsidR="00E53428" w:rsidRPr="00FF126C">
        <w:rPr>
          <w:rFonts w:ascii="Montserrat SemiBold" w:hAnsi="Montserrat SemiBold"/>
          <w:b/>
          <w:bCs/>
          <w:color w:val="0F2F4F"/>
          <w:sz w:val="32"/>
          <w:szCs w:val="32"/>
        </w:rPr>
        <w:t>PARENTS/CARERS</w:t>
      </w:r>
      <w:r w:rsidR="005157A3" w:rsidRPr="005157A3">
        <w:rPr>
          <w:rFonts w:ascii="Montserrat Light" w:hAnsi="Montserrat Light"/>
          <w:b/>
          <w:bCs/>
          <w:color w:val="0F2F4F"/>
          <w:sz w:val="32"/>
          <w:szCs w:val="32"/>
        </w:rPr>
        <w:t>)</w:t>
      </w:r>
    </w:p>
    <w:p w14:paraId="23AB2C9F" w14:textId="77777777" w:rsidR="004D2C06" w:rsidRPr="005157A3" w:rsidRDefault="004D2C06" w:rsidP="004D2C06">
      <w:pPr>
        <w:pStyle w:val="BodyText"/>
        <w:rPr>
          <w:rFonts w:ascii="Montserrat Light" w:hAnsi="Montserrat Light"/>
          <w:b/>
          <w:bCs/>
          <w:color w:val="0F2F4F"/>
          <w:sz w:val="32"/>
          <w:szCs w:val="32"/>
        </w:rPr>
      </w:pPr>
    </w:p>
    <w:p w14:paraId="687B4351" w14:textId="43874D56" w:rsidR="002D5DB0" w:rsidRDefault="002D5DB0" w:rsidP="00EA37AB">
      <w:pPr>
        <w:spacing w:line="242" w:lineRule="auto"/>
        <w:rPr>
          <w:sz w:val="16"/>
        </w:rPr>
      </w:pPr>
    </w:p>
    <w:sectPr w:rsidR="002D5DB0" w:rsidSect="00C6462E">
      <w:footerReference w:type="default" r:id="rId13"/>
      <w:type w:val="continuous"/>
      <w:pgSz w:w="11910" w:h="16840"/>
      <w:pgMar w:top="2127" w:right="1361" w:bottom="993" w:left="13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547E0" w14:textId="77777777" w:rsidR="00AF0CA2" w:rsidRDefault="00AF0CA2">
      <w:r>
        <w:separator/>
      </w:r>
    </w:p>
  </w:endnote>
  <w:endnote w:type="continuationSeparator" w:id="0">
    <w:p w14:paraId="5B74C784" w14:textId="77777777" w:rsidR="00AF0CA2" w:rsidRDefault="00AF0CA2">
      <w:r>
        <w:continuationSeparator/>
      </w:r>
    </w:p>
  </w:endnote>
  <w:endnote w:type="continuationNotice" w:id="1">
    <w:p w14:paraId="4F3E9A1F" w14:textId="77777777" w:rsidR="00AF0CA2" w:rsidRDefault="00AF0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6DA0D" w14:textId="36D56173" w:rsidR="002D5DB0" w:rsidRDefault="0074261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3F04694" wp14:editId="6B6FB08F">
              <wp:simplePos x="0" y="0"/>
              <wp:positionH relativeFrom="page">
                <wp:posOffset>6605905</wp:posOffset>
              </wp:positionH>
              <wp:positionV relativeFrom="page">
                <wp:posOffset>10253980</wp:posOffset>
              </wp:positionV>
              <wp:extent cx="729615" cy="2038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BA55" w14:textId="77777777" w:rsidR="002D5DB0" w:rsidRDefault="007F19E2">
                          <w:pPr>
                            <w:spacing w:line="303" w:lineRule="exact"/>
                            <w:ind w:left="20"/>
                            <w:rPr>
                              <w:rFonts w:ascii="Microsoft Sans Serif"/>
                              <w:sz w:val="28"/>
                            </w:rPr>
                          </w:pPr>
                          <w:r>
                            <w:rPr>
                              <w:rFonts w:ascii="Microsoft Sans Serif"/>
                              <w:color w:val="D66264"/>
                              <w:sz w:val="28"/>
                            </w:rPr>
                            <w:t>P.</w:t>
                          </w:r>
                          <w:r>
                            <w:rPr>
                              <w:rFonts w:ascii="Microsoft Sans Serif"/>
                              <w:color w:val="D66264"/>
                              <w:spacing w:val="14"/>
                              <w:w w:val="105"/>
                              <w:sz w:val="28"/>
                            </w:rPr>
                            <w:t xml:space="preserve"> </w:t>
                          </w:r>
                          <w:r>
                            <w:rPr>
                              <w:rFonts w:ascii="Microsoft Sans Serif"/>
                              <w:color w:val="D66264"/>
                              <w:w w:val="105"/>
                              <w:sz w:val="28"/>
                            </w:rPr>
                            <w:fldChar w:fldCharType="begin"/>
                          </w:r>
                          <w:r>
                            <w:rPr>
                              <w:rFonts w:ascii="Microsoft Sans Serif"/>
                              <w:color w:val="D66264"/>
                              <w:w w:val="105"/>
                              <w:sz w:val="28"/>
                            </w:rPr>
                            <w:instrText xml:space="preserve"> PAGE </w:instrText>
                          </w:r>
                          <w:r>
                            <w:rPr>
                              <w:rFonts w:ascii="Microsoft Sans Serif"/>
                              <w:color w:val="D66264"/>
                              <w:w w:val="105"/>
                              <w:sz w:val="28"/>
                            </w:rPr>
                            <w:fldChar w:fldCharType="separate"/>
                          </w:r>
                          <w:r>
                            <w:rPr>
                              <w:rFonts w:ascii="Microsoft Sans Serif"/>
                              <w:color w:val="D66264"/>
                              <w:w w:val="105"/>
                              <w:sz w:val="28"/>
                            </w:rPr>
                            <w:t>2</w:t>
                          </w:r>
                          <w:r>
                            <w:rPr>
                              <w:rFonts w:ascii="Microsoft Sans Serif"/>
                              <w:color w:val="D66264"/>
                              <w:w w:val="105"/>
                              <w:sz w:val="28"/>
                            </w:rPr>
                            <w:fldChar w:fldCharType="end"/>
                          </w:r>
                          <w:r>
                            <w:rPr>
                              <w:rFonts w:ascii="Microsoft Sans Serif"/>
                              <w:color w:val="D66264"/>
                              <w:spacing w:val="4"/>
                              <w:w w:val="119"/>
                              <w:sz w:val="28"/>
                            </w:rPr>
                            <w:t xml:space="preserve"> </w:t>
                          </w:r>
                          <w:r>
                            <w:rPr>
                              <w:rFonts w:ascii="Microsoft Sans Serif"/>
                              <w:color w:val="D66264"/>
                              <w:w w:val="61"/>
                              <w:sz w:val="28"/>
                            </w:rPr>
                            <w:t>o</w:t>
                          </w:r>
                          <w:r>
                            <w:rPr>
                              <w:rFonts w:ascii="Microsoft Sans Serif"/>
                              <w:color w:val="D66264"/>
                              <w:w w:val="178"/>
                              <w:sz w:val="28"/>
                            </w:rPr>
                            <w:t>f</w:t>
                          </w:r>
                          <w:r>
                            <w:rPr>
                              <w:rFonts w:ascii="Microsoft Sans Serif"/>
                              <w:color w:val="D66264"/>
                              <w:spacing w:val="3"/>
                              <w:w w:val="119"/>
                              <w:sz w:val="28"/>
                            </w:rPr>
                            <w:t xml:space="preserve"> </w:t>
                          </w:r>
                          <w:r>
                            <w:rPr>
                              <w:rFonts w:ascii="Microsoft Sans Serif"/>
                              <w:color w:val="D66264"/>
                              <w:spacing w:val="-12"/>
                              <w:w w:val="105"/>
                              <w:sz w:val="2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04694" id="_x0000_t202" coordsize="21600,21600" o:spt="202" path="m,l,21600r21600,l21600,xe">
              <v:stroke joinstyle="miter"/>
              <v:path gradientshapeok="t" o:connecttype="rect"/>
            </v:shapetype>
            <v:shape id="docshape1" o:spid="_x0000_s1026" type="#_x0000_t202" style="position:absolute;margin-left:520.15pt;margin-top:807.4pt;width:57.45pt;height:1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" filled="f" stroked="f">
              <v:textbox inset="0,0,0,0">
                <w:txbxContent>
                  <w:p w14:paraId="4C01BA55" w14:textId="77777777" w:rsidR="002D5DB0" w:rsidRDefault="007F19E2">
                    <w:pPr>
                      <w:spacing w:line="303" w:lineRule="exact"/>
                      <w:ind w:left="20"/>
                      <w:rPr>
                        <w:rFonts w:ascii="Microsoft Sans Serif"/>
                        <w:sz w:val="28"/>
                      </w:rPr>
                    </w:pPr>
                    <w:r>
                      <w:rPr>
                        <w:rFonts w:ascii="Microsoft Sans Serif"/>
                        <w:color w:val="D66264"/>
                        <w:sz w:val="28"/>
                      </w:rPr>
                      <w:t>P.</w:t>
                    </w:r>
                    <w:r>
                      <w:rPr>
                        <w:rFonts w:ascii="Microsoft Sans Serif"/>
                        <w:color w:val="D66264"/>
                        <w:spacing w:val="14"/>
                        <w:w w:val="105"/>
                        <w:sz w:val="28"/>
                      </w:rPr>
                      <w:t xml:space="preserve"> </w:t>
                    </w:r>
                    <w:r>
                      <w:rPr>
                        <w:rFonts w:ascii="Microsoft Sans Serif"/>
                        <w:color w:val="D66264"/>
                        <w:w w:val="105"/>
                        <w:sz w:val="28"/>
                      </w:rPr>
                      <w:fldChar w:fldCharType="begin"/>
                    </w:r>
                    <w:r>
                      <w:rPr>
                        <w:rFonts w:ascii="Microsoft Sans Serif"/>
                        <w:color w:val="D66264"/>
                        <w:w w:val="105"/>
                        <w:sz w:val="28"/>
                      </w:rPr>
                      <w:instrText xml:space="preserve"> PAGE </w:instrText>
                    </w:r>
                    <w:r>
                      <w:rPr>
                        <w:rFonts w:ascii="Microsoft Sans Serif"/>
                        <w:color w:val="D66264"/>
                        <w:w w:val="105"/>
                        <w:sz w:val="28"/>
                      </w:rPr>
                      <w:fldChar w:fldCharType="separate"/>
                    </w:r>
                    <w:r>
                      <w:rPr>
                        <w:rFonts w:ascii="Microsoft Sans Serif"/>
                        <w:color w:val="D66264"/>
                        <w:w w:val="105"/>
                        <w:sz w:val="28"/>
                      </w:rPr>
                      <w:t>2</w:t>
                    </w:r>
                    <w:r>
                      <w:rPr>
                        <w:rFonts w:ascii="Microsoft Sans Serif"/>
                        <w:color w:val="D66264"/>
                        <w:w w:val="105"/>
                        <w:sz w:val="28"/>
                      </w:rPr>
                      <w:fldChar w:fldCharType="end"/>
                    </w:r>
                    <w:r>
                      <w:rPr>
                        <w:rFonts w:ascii="Microsoft Sans Serif"/>
                        <w:color w:val="D66264"/>
                        <w:spacing w:val="4"/>
                        <w:w w:val="119"/>
                        <w:sz w:val="28"/>
                      </w:rPr>
                      <w:t xml:space="preserve"> </w:t>
                    </w:r>
                    <w:r>
                      <w:rPr>
                        <w:rFonts w:ascii="Microsoft Sans Serif"/>
                        <w:color w:val="D66264"/>
                        <w:w w:val="61"/>
                        <w:sz w:val="28"/>
                      </w:rPr>
                      <w:t>o</w:t>
                    </w:r>
                    <w:r>
                      <w:rPr>
                        <w:rFonts w:ascii="Microsoft Sans Serif"/>
                        <w:color w:val="D66264"/>
                        <w:w w:val="178"/>
                        <w:sz w:val="28"/>
                      </w:rPr>
                      <w:t>f</w:t>
                    </w:r>
                    <w:r>
                      <w:rPr>
                        <w:rFonts w:ascii="Microsoft Sans Serif"/>
                        <w:color w:val="D66264"/>
                        <w:spacing w:val="3"/>
                        <w:w w:val="119"/>
                        <w:sz w:val="28"/>
                      </w:rPr>
                      <w:t xml:space="preserve"> </w:t>
                    </w:r>
                    <w:r>
                      <w:rPr>
                        <w:rFonts w:ascii="Microsoft Sans Serif"/>
                        <w:color w:val="D66264"/>
                        <w:spacing w:val="-12"/>
                        <w:w w:val="105"/>
                        <w:sz w:val="28"/>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2E5D0" w14:textId="77777777" w:rsidR="00AF0CA2" w:rsidRDefault="00AF0CA2">
      <w:r>
        <w:separator/>
      </w:r>
    </w:p>
  </w:footnote>
  <w:footnote w:type="continuationSeparator" w:id="0">
    <w:p w14:paraId="3D22C846" w14:textId="77777777" w:rsidR="00AF0CA2" w:rsidRDefault="00AF0CA2">
      <w:r>
        <w:continuationSeparator/>
      </w:r>
    </w:p>
  </w:footnote>
  <w:footnote w:type="continuationNotice" w:id="1">
    <w:p w14:paraId="4D3C8537" w14:textId="77777777" w:rsidR="00AF0CA2" w:rsidRDefault="00AF0C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26245"/>
    <w:multiLevelType w:val="hybridMultilevel"/>
    <w:tmpl w:val="81262328"/>
    <w:lvl w:ilvl="0" w:tplc="303832C0">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A33"/>
    <w:multiLevelType w:val="hybridMultilevel"/>
    <w:tmpl w:val="6A302964"/>
    <w:lvl w:ilvl="0" w:tplc="BC34B82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B15BBA"/>
    <w:multiLevelType w:val="hybridMultilevel"/>
    <w:tmpl w:val="69A20942"/>
    <w:lvl w:ilvl="0" w:tplc="BC34B82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2F0B02"/>
    <w:multiLevelType w:val="hybridMultilevel"/>
    <w:tmpl w:val="4D8A0C9C"/>
    <w:lvl w:ilvl="0" w:tplc="BC34B820">
      <w:start w:val="1"/>
      <w:numFmt w:val="bullet"/>
      <w:lvlText w:val=""/>
      <w:lvlJc w:val="left"/>
      <w:pPr>
        <w:ind w:left="1570" w:hanging="360"/>
      </w:pPr>
      <w:rPr>
        <w:rFonts w:ascii="Symbol" w:hAnsi="Symbol" w:hint="default"/>
      </w:r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4" w15:restartNumberingAfterBreak="0">
    <w:nsid w:val="218933FC"/>
    <w:multiLevelType w:val="hybridMultilevel"/>
    <w:tmpl w:val="90522F84"/>
    <w:lvl w:ilvl="0" w:tplc="303832C0">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3431AC"/>
    <w:multiLevelType w:val="hybridMultilevel"/>
    <w:tmpl w:val="9B5CA214"/>
    <w:lvl w:ilvl="0" w:tplc="6F1283C0">
      <w:numFmt w:val="bullet"/>
      <w:lvlText w:val=""/>
      <w:lvlJc w:val="left"/>
      <w:pPr>
        <w:ind w:left="525" w:hanging="425"/>
      </w:pPr>
      <w:rPr>
        <w:rFonts w:ascii="Symbol" w:eastAsia="Symbol" w:hAnsi="Symbol" w:cs="Symbol" w:hint="default"/>
        <w:b w:val="0"/>
        <w:bCs w:val="0"/>
        <w:i w:val="0"/>
        <w:iCs w:val="0"/>
        <w:w w:val="100"/>
        <w:sz w:val="22"/>
        <w:szCs w:val="22"/>
        <w:lang w:val="en-US" w:eastAsia="en-US" w:bidi="ar-SA"/>
      </w:rPr>
    </w:lvl>
    <w:lvl w:ilvl="1" w:tplc="ECD66F62">
      <w:numFmt w:val="bullet"/>
      <w:lvlText w:val="•"/>
      <w:lvlJc w:val="left"/>
      <w:pPr>
        <w:ind w:left="1388" w:hanging="425"/>
      </w:pPr>
      <w:rPr>
        <w:rFonts w:hint="default"/>
        <w:lang w:val="en-US" w:eastAsia="en-US" w:bidi="ar-SA"/>
      </w:rPr>
    </w:lvl>
    <w:lvl w:ilvl="2" w:tplc="63400410">
      <w:numFmt w:val="bullet"/>
      <w:lvlText w:val="•"/>
      <w:lvlJc w:val="left"/>
      <w:pPr>
        <w:ind w:left="2257" w:hanging="425"/>
      </w:pPr>
      <w:rPr>
        <w:rFonts w:hint="default"/>
        <w:lang w:val="en-US" w:eastAsia="en-US" w:bidi="ar-SA"/>
      </w:rPr>
    </w:lvl>
    <w:lvl w:ilvl="3" w:tplc="2F4CFC7E">
      <w:numFmt w:val="bullet"/>
      <w:lvlText w:val="•"/>
      <w:lvlJc w:val="left"/>
      <w:pPr>
        <w:ind w:left="3125" w:hanging="425"/>
      </w:pPr>
      <w:rPr>
        <w:rFonts w:hint="default"/>
        <w:lang w:val="en-US" w:eastAsia="en-US" w:bidi="ar-SA"/>
      </w:rPr>
    </w:lvl>
    <w:lvl w:ilvl="4" w:tplc="036201B2">
      <w:numFmt w:val="bullet"/>
      <w:lvlText w:val="•"/>
      <w:lvlJc w:val="left"/>
      <w:pPr>
        <w:ind w:left="3994" w:hanging="425"/>
      </w:pPr>
      <w:rPr>
        <w:rFonts w:hint="default"/>
        <w:lang w:val="en-US" w:eastAsia="en-US" w:bidi="ar-SA"/>
      </w:rPr>
    </w:lvl>
    <w:lvl w:ilvl="5" w:tplc="5956C4C4">
      <w:numFmt w:val="bullet"/>
      <w:lvlText w:val="•"/>
      <w:lvlJc w:val="left"/>
      <w:pPr>
        <w:ind w:left="4863" w:hanging="425"/>
      </w:pPr>
      <w:rPr>
        <w:rFonts w:hint="default"/>
        <w:lang w:val="en-US" w:eastAsia="en-US" w:bidi="ar-SA"/>
      </w:rPr>
    </w:lvl>
    <w:lvl w:ilvl="6" w:tplc="256E5B1A">
      <w:numFmt w:val="bullet"/>
      <w:lvlText w:val="•"/>
      <w:lvlJc w:val="left"/>
      <w:pPr>
        <w:ind w:left="5731" w:hanging="425"/>
      </w:pPr>
      <w:rPr>
        <w:rFonts w:hint="default"/>
        <w:lang w:val="en-US" w:eastAsia="en-US" w:bidi="ar-SA"/>
      </w:rPr>
    </w:lvl>
    <w:lvl w:ilvl="7" w:tplc="9252DD6C">
      <w:numFmt w:val="bullet"/>
      <w:lvlText w:val="•"/>
      <w:lvlJc w:val="left"/>
      <w:pPr>
        <w:ind w:left="6600" w:hanging="425"/>
      </w:pPr>
      <w:rPr>
        <w:rFonts w:hint="default"/>
        <w:lang w:val="en-US" w:eastAsia="en-US" w:bidi="ar-SA"/>
      </w:rPr>
    </w:lvl>
    <w:lvl w:ilvl="8" w:tplc="3B549988">
      <w:numFmt w:val="bullet"/>
      <w:lvlText w:val="•"/>
      <w:lvlJc w:val="left"/>
      <w:pPr>
        <w:ind w:left="7469" w:hanging="425"/>
      </w:pPr>
      <w:rPr>
        <w:rFonts w:hint="default"/>
        <w:lang w:val="en-US" w:eastAsia="en-US" w:bidi="ar-SA"/>
      </w:rPr>
    </w:lvl>
  </w:abstractNum>
  <w:abstractNum w:abstractNumId="6" w15:restartNumberingAfterBreak="0">
    <w:nsid w:val="302122EA"/>
    <w:multiLevelType w:val="hybridMultilevel"/>
    <w:tmpl w:val="544E99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C27FE8"/>
    <w:multiLevelType w:val="hybridMultilevel"/>
    <w:tmpl w:val="12B86E8E"/>
    <w:lvl w:ilvl="0" w:tplc="BC34B8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EB304C"/>
    <w:multiLevelType w:val="hybridMultilevel"/>
    <w:tmpl w:val="0C50D7C6"/>
    <w:lvl w:ilvl="0" w:tplc="BC34B8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FF4378"/>
    <w:multiLevelType w:val="hybridMultilevel"/>
    <w:tmpl w:val="D4A0A0D8"/>
    <w:lvl w:ilvl="0" w:tplc="BC34B82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5149D6"/>
    <w:multiLevelType w:val="hybridMultilevel"/>
    <w:tmpl w:val="B9EE7328"/>
    <w:lvl w:ilvl="0" w:tplc="BC34B82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EB4947"/>
    <w:multiLevelType w:val="hybridMultilevel"/>
    <w:tmpl w:val="B9AEDC02"/>
    <w:lvl w:ilvl="0" w:tplc="BC34B820">
      <w:start w:val="1"/>
      <w:numFmt w:val="bullet"/>
      <w:lvlText w:val=""/>
      <w:lvlJc w:val="left"/>
      <w:pPr>
        <w:ind w:left="1044" w:hanging="360"/>
      </w:pPr>
      <w:rPr>
        <w:rFonts w:ascii="Symbol" w:hAnsi="Symbol" w:hint="default"/>
      </w:rPr>
    </w:lvl>
    <w:lvl w:ilvl="1" w:tplc="0C090003" w:tentative="1">
      <w:start w:val="1"/>
      <w:numFmt w:val="bullet"/>
      <w:lvlText w:val="o"/>
      <w:lvlJc w:val="left"/>
      <w:pPr>
        <w:ind w:left="176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3204" w:hanging="360"/>
      </w:pPr>
      <w:rPr>
        <w:rFonts w:ascii="Symbol" w:hAnsi="Symbol" w:hint="default"/>
      </w:rPr>
    </w:lvl>
    <w:lvl w:ilvl="4" w:tplc="0C090003" w:tentative="1">
      <w:start w:val="1"/>
      <w:numFmt w:val="bullet"/>
      <w:lvlText w:val="o"/>
      <w:lvlJc w:val="left"/>
      <w:pPr>
        <w:ind w:left="3924" w:hanging="360"/>
      </w:pPr>
      <w:rPr>
        <w:rFonts w:ascii="Courier New" w:hAnsi="Courier New" w:cs="Courier New" w:hint="default"/>
      </w:rPr>
    </w:lvl>
    <w:lvl w:ilvl="5" w:tplc="0C090005" w:tentative="1">
      <w:start w:val="1"/>
      <w:numFmt w:val="bullet"/>
      <w:lvlText w:val=""/>
      <w:lvlJc w:val="left"/>
      <w:pPr>
        <w:ind w:left="4644" w:hanging="360"/>
      </w:pPr>
      <w:rPr>
        <w:rFonts w:ascii="Wingdings" w:hAnsi="Wingdings" w:hint="default"/>
      </w:rPr>
    </w:lvl>
    <w:lvl w:ilvl="6" w:tplc="0C090001" w:tentative="1">
      <w:start w:val="1"/>
      <w:numFmt w:val="bullet"/>
      <w:lvlText w:val=""/>
      <w:lvlJc w:val="left"/>
      <w:pPr>
        <w:ind w:left="5364" w:hanging="360"/>
      </w:pPr>
      <w:rPr>
        <w:rFonts w:ascii="Symbol" w:hAnsi="Symbol" w:hint="default"/>
      </w:rPr>
    </w:lvl>
    <w:lvl w:ilvl="7" w:tplc="0C090003" w:tentative="1">
      <w:start w:val="1"/>
      <w:numFmt w:val="bullet"/>
      <w:lvlText w:val="o"/>
      <w:lvlJc w:val="left"/>
      <w:pPr>
        <w:ind w:left="6084" w:hanging="360"/>
      </w:pPr>
      <w:rPr>
        <w:rFonts w:ascii="Courier New" w:hAnsi="Courier New" w:cs="Courier New" w:hint="default"/>
      </w:rPr>
    </w:lvl>
    <w:lvl w:ilvl="8" w:tplc="0C090005" w:tentative="1">
      <w:start w:val="1"/>
      <w:numFmt w:val="bullet"/>
      <w:lvlText w:val=""/>
      <w:lvlJc w:val="left"/>
      <w:pPr>
        <w:ind w:left="6804" w:hanging="360"/>
      </w:pPr>
      <w:rPr>
        <w:rFonts w:ascii="Wingdings" w:hAnsi="Wingdings" w:hint="default"/>
      </w:rPr>
    </w:lvl>
  </w:abstractNum>
  <w:abstractNum w:abstractNumId="12" w15:restartNumberingAfterBreak="0">
    <w:nsid w:val="76142ED5"/>
    <w:multiLevelType w:val="hybridMultilevel"/>
    <w:tmpl w:val="DB4EF816"/>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E7F2670"/>
    <w:multiLevelType w:val="hybridMultilevel"/>
    <w:tmpl w:val="B38C9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80129909">
    <w:abstractNumId w:val="5"/>
  </w:num>
  <w:num w:numId="2" w16cid:durableId="1233274861">
    <w:abstractNumId w:val="3"/>
  </w:num>
  <w:num w:numId="3" w16cid:durableId="1840802812">
    <w:abstractNumId w:val="4"/>
  </w:num>
  <w:num w:numId="4" w16cid:durableId="1331447028">
    <w:abstractNumId w:val="2"/>
  </w:num>
  <w:num w:numId="5" w16cid:durableId="1943342784">
    <w:abstractNumId w:val="12"/>
  </w:num>
  <w:num w:numId="6" w16cid:durableId="604580573">
    <w:abstractNumId w:val="10"/>
  </w:num>
  <w:num w:numId="7" w16cid:durableId="310525661">
    <w:abstractNumId w:val="9"/>
  </w:num>
  <w:num w:numId="8" w16cid:durableId="715198469">
    <w:abstractNumId w:val="1"/>
  </w:num>
  <w:num w:numId="9" w16cid:durableId="856119942">
    <w:abstractNumId w:val="8"/>
  </w:num>
  <w:num w:numId="10" w16cid:durableId="212079883">
    <w:abstractNumId w:val="11"/>
  </w:num>
  <w:num w:numId="11" w16cid:durableId="163783111">
    <w:abstractNumId w:val="7"/>
  </w:num>
  <w:num w:numId="12" w16cid:durableId="1393239795">
    <w:abstractNumId w:val="6"/>
  </w:num>
  <w:num w:numId="13" w16cid:durableId="869489588">
    <w:abstractNumId w:val="13"/>
  </w:num>
  <w:num w:numId="14" w16cid:durableId="1659575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B0"/>
    <w:rsid w:val="00076F7D"/>
    <w:rsid w:val="000D5558"/>
    <w:rsid w:val="00104C56"/>
    <w:rsid w:val="00115EBE"/>
    <w:rsid w:val="0013700C"/>
    <w:rsid w:val="0016189A"/>
    <w:rsid w:val="001A325C"/>
    <w:rsid w:val="001B1816"/>
    <w:rsid w:val="001C6FCC"/>
    <w:rsid w:val="00215F06"/>
    <w:rsid w:val="00233410"/>
    <w:rsid w:val="0023776B"/>
    <w:rsid w:val="0027593B"/>
    <w:rsid w:val="002B2734"/>
    <w:rsid w:val="002C6B4B"/>
    <w:rsid w:val="002D128D"/>
    <w:rsid w:val="002D5DB0"/>
    <w:rsid w:val="00306724"/>
    <w:rsid w:val="003162CB"/>
    <w:rsid w:val="00323D6B"/>
    <w:rsid w:val="00324F2B"/>
    <w:rsid w:val="003B64EC"/>
    <w:rsid w:val="003B66FD"/>
    <w:rsid w:val="003F34C0"/>
    <w:rsid w:val="00401043"/>
    <w:rsid w:val="00435BBD"/>
    <w:rsid w:val="00443E34"/>
    <w:rsid w:val="004457B6"/>
    <w:rsid w:val="004466E8"/>
    <w:rsid w:val="00477DC2"/>
    <w:rsid w:val="004B461B"/>
    <w:rsid w:val="004D2C06"/>
    <w:rsid w:val="004D5792"/>
    <w:rsid w:val="00506C14"/>
    <w:rsid w:val="00510749"/>
    <w:rsid w:val="005157A3"/>
    <w:rsid w:val="00570593"/>
    <w:rsid w:val="00572AFF"/>
    <w:rsid w:val="00577927"/>
    <w:rsid w:val="00581293"/>
    <w:rsid w:val="005B6740"/>
    <w:rsid w:val="006070E5"/>
    <w:rsid w:val="00640097"/>
    <w:rsid w:val="00642B5C"/>
    <w:rsid w:val="00656EA3"/>
    <w:rsid w:val="00660707"/>
    <w:rsid w:val="00692D59"/>
    <w:rsid w:val="006B4653"/>
    <w:rsid w:val="006E4111"/>
    <w:rsid w:val="00734B5F"/>
    <w:rsid w:val="00742619"/>
    <w:rsid w:val="00777C23"/>
    <w:rsid w:val="007B4AEA"/>
    <w:rsid w:val="007C09D2"/>
    <w:rsid w:val="007D2681"/>
    <w:rsid w:val="007F01F1"/>
    <w:rsid w:val="007F19E2"/>
    <w:rsid w:val="007F6348"/>
    <w:rsid w:val="007F6C30"/>
    <w:rsid w:val="008134D4"/>
    <w:rsid w:val="008256AC"/>
    <w:rsid w:val="00853E72"/>
    <w:rsid w:val="008E166C"/>
    <w:rsid w:val="008E38C2"/>
    <w:rsid w:val="00921B84"/>
    <w:rsid w:val="00934A64"/>
    <w:rsid w:val="0097118A"/>
    <w:rsid w:val="00976169"/>
    <w:rsid w:val="009B5524"/>
    <w:rsid w:val="009C131A"/>
    <w:rsid w:val="009C232D"/>
    <w:rsid w:val="009C67E9"/>
    <w:rsid w:val="00A0572D"/>
    <w:rsid w:val="00A230FC"/>
    <w:rsid w:val="00A7719E"/>
    <w:rsid w:val="00AD3790"/>
    <w:rsid w:val="00AD75D7"/>
    <w:rsid w:val="00AE08CA"/>
    <w:rsid w:val="00AF0CA2"/>
    <w:rsid w:val="00B2782E"/>
    <w:rsid w:val="00B869E9"/>
    <w:rsid w:val="00BA47E1"/>
    <w:rsid w:val="00BC1B6F"/>
    <w:rsid w:val="00C0609E"/>
    <w:rsid w:val="00C6462E"/>
    <w:rsid w:val="00C87FE2"/>
    <w:rsid w:val="00C92B28"/>
    <w:rsid w:val="00CB76C5"/>
    <w:rsid w:val="00CC6418"/>
    <w:rsid w:val="00CF067B"/>
    <w:rsid w:val="00CF3835"/>
    <w:rsid w:val="00D04988"/>
    <w:rsid w:val="00D226AB"/>
    <w:rsid w:val="00D43335"/>
    <w:rsid w:val="00D62BF2"/>
    <w:rsid w:val="00D62F2A"/>
    <w:rsid w:val="00DB32B0"/>
    <w:rsid w:val="00DD44D2"/>
    <w:rsid w:val="00E21631"/>
    <w:rsid w:val="00E53428"/>
    <w:rsid w:val="00E617FE"/>
    <w:rsid w:val="00E6647C"/>
    <w:rsid w:val="00E727F6"/>
    <w:rsid w:val="00E807A4"/>
    <w:rsid w:val="00EA37AB"/>
    <w:rsid w:val="00EA4FBF"/>
    <w:rsid w:val="00EB3A6D"/>
    <w:rsid w:val="00ED1BB8"/>
    <w:rsid w:val="00ED427E"/>
    <w:rsid w:val="00F27E04"/>
    <w:rsid w:val="00F43340"/>
    <w:rsid w:val="00F50620"/>
    <w:rsid w:val="00F63618"/>
    <w:rsid w:val="00FB41B1"/>
    <w:rsid w:val="00FD174D"/>
    <w:rsid w:val="00FF126C"/>
    <w:rsid w:val="00FF4D31"/>
    <w:rsid w:val="030DD43B"/>
    <w:rsid w:val="278B3B33"/>
    <w:rsid w:val="2B1ACA80"/>
    <w:rsid w:val="485B26D7"/>
    <w:rsid w:val="612897D9"/>
    <w:rsid w:val="6FB82228"/>
    <w:rsid w:val="7153F2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890BE"/>
  <w15:docId w15:val="{4E5136AD-12F5-429B-A472-5D75B29D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28D"/>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44"/>
      <w:ind w:left="100"/>
    </w:pPr>
    <w:rPr>
      <w:b/>
      <w:bCs/>
      <w:sz w:val="28"/>
      <w:szCs w:val="28"/>
    </w:rPr>
  </w:style>
  <w:style w:type="paragraph" w:styleId="ListParagraph">
    <w:name w:val="List Paragraph"/>
    <w:basedOn w:val="Normal"/>
    <w:uiPriority w:val="34"/>
    <w:qFormat/>
    <w:pPr>
      <w:spacing w:before="195"/>
      <w:ind w:left="525" w:hanging="426"/>
    </w:pPr>
  </w:style>
  <w:style w:type="paragraph" w:customStyle="1" w:styleId="TableParagraph">
    <w:name w:val="Table Paragraph"/>
    <w:basedOn w:val="Normal"/>
    <w:uiPriority w:val="1"/>
    <w:qFormat/>
  </w:style>
  <w:style w:type="paragraph" w:styleId="Revision">
    <w:name w:val="Revision"/>
    <w:hidden/>
    <w:uiPriority w:val="99"/>
    <w:semiHidden/>
    <w:rsid w:val="00ED427E"/>
    <w:pPr>
      <w:widowControl/>
      <w:autoSpaceDE/>
      <w:autoSpaceDN/>
    </w:pPr>
    <w:rPr>
      <w:rFonts w:ascii="Calibri" w:eastAsia="Calibri" w:hAnsi="Calibri" w:cs="Calibri"/>
    </w:rPr>
  </w:style>
  <w:style w:type="table" w:styleId="TableGrid">
    <w:name w:val="Table Grid"/>
    <w:basedOn w:val="TableNormal"/>
    <w:uiPriority w:val="39"/>
    <w:rsid w:val="004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466E8"/>
    <w:rPr>
      <w:rFonts w:ascii="Calibri" w:eastAsia="Calibri" w:hAnsi="Calibri" w:cs="Calibri"/>
    </w:rPr>
  </w:style>
  <w:style w:type="paragraph" w:styleId="Header">
    <w:name w:val="header"/>
    <w:basedOn w:val="Normal"/>
    <w:link w:val="HeaderChar"/>
    <w:uiPriority w:val="99"/>
    <w:unhideWhenUsed/>
    <w:rsid w:val="00581293"/>
    <w:pPr>
      <w:tabs>
        <w:tab w:val="center" w:pos="4513"/>
        <w:tab w:val="right" w:pos="9026"/>
      </w:tabs>
    </w:pPr>
  </w:style>
  <w:style w:type="character" w:customStyle="1" w:styleId="HeaderChar">
    <w:name w:val="Header Char"/>
    <w:basedOn w:val="DefaultParagraphFont"/>
    <w:link w:val="Header"/>
    <w:uiPriority w:val="99"/>
    <w:rsid w:val="00581293"/>
    <w:rPr>
      <w:rFonts w:ascii="Calibri" w:eastAsia="Calibri" w:hAnsi="Calibri" w:cs="Calibri"/>
    </w:rPr>
  </w:style>
  <w:style w:type="paragraph" w:styleId="Footer">
    <w:name w:val="footer"/>
    <w:basedOn w:val="Normal"/>
    <w:link w:val="FooterChar"/>
    <w:uiPriority w:val="99"/>
    <w:unhideWhenUsed/>
    <w:rsid w:val="00581293"/>
    <w:pPr>
      <w:tabs>
        <w:tab w:val="center" w:pos="4513"/>
        <w:tab w:val="right" w:pos="9026"/>
      </w:tabs>
    </w:pPr>
  </w:style>
  <w:style w:type="character" w:customStyle="1" w:styleId="FooterChar">
    <w:name w:val="Footer Char"/>
    <w:basedOn w:val="DefaultParagraphFont"/>
    <w:link w:val="Footer"/>
    <w:uiPriority w:val="99"/>
    <w:rsid w:val="0058129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60F9FEBDBD7B4C82E6A862D482FE3B" ma:contentTypeVersion="13" ma:contentTypeDescription="Create a new document." ma:contentTypeScope="" ma:versionID="5113f3ad3f3c518a07868511a8056034">
  <xsd:schema xmlns:xsd="http://www.w3.org/2001/XMLSchema" xmlns:xs="http://www.w3.org/2001/XMLSchema" xmlns:p="http://schemas.microsoft.com/office/2006/metadata/properties" xmlns:ns2="96576ed8-14e9-4e3c-816f-61cadd30558a" xmlns:ns3="d4ee6798-517c-4904-a342-c4047c5cbeed" targetNamespace="http://schemas.microsoft.com/office/2006/metadata/properties" ma:root="true" ma:fieldsID="d208facfe5d05f5aaf3d3632db73afc5" ns2:_="" ns3:_="">
    <xsd:import namespace="96576ed8-14e9-4e3c-816f-61cadd30558a"/>
    <xsd:import namespace="d4ee6798-517c-4904-a342-c4047c5cbe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76ed8-14e9-4e3c-816f-61cadd305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bfa88e3-abcc-4b7f-bcec-297ddd15078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ee6798-517c-4904-a342-c4047c5cbe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5d7ce7-372c-492e-93ab-c30b138350b2}" ma:internalName="TaxCatchAll" ma:showField="CatchAllData" ma:web="d4ee6798-517c-4904-a342-c4047c5cb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4ee6798-517c-4904-a342-c4047c5cbeed" xsi:nil="true"/>
    <lcf76f155ced4ddcb4097134ff3c332f xmlns="96576ed8-14e9-4e3c-816f-61cadd3055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ECB85E-DD24-4E65-9AB6-9DED08403ED4}">
  <ds:schemaRefs>
    <ds:schemaRef ds:uri="http://schemas.openxmlformats.org/officeDocument/2006/bibliography"/>
  </ds:schemaRefs>
</ds:datastoreItem>
</file>

<file path=customXml/itemProps2.xml><?xml version="1.0" encoding="utf-8"?>
<ds:datastoreItem xmlns:ds="http://schemas.openxmlformats.org/officeDocument/2006/customXml" ds:itemID="{567D7B63-ECBC-4046-89FF-2154FEC4A93B}">
  <ds:schemaRefs>
    <ds:schemaRef ds:uri="http://schemas.microsoft.com/sharepoint/v3/contenttype/forms"/>
  </ds:schemaRefs>
</ds:datastoreItem>
</file>

<file path=customXml/itemProps3.xml><?xml version="1.0" encoding="utf-8"?>
<ds:datastoreItem xmlns:ds="http://schemas.openxmlformats.org/officeDocument/2006/customXml" ds:itemID="{A5D401B3-EC0B-41D9-817A-432C5BC53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76ed8-14e9-4e3c-816f-61cadd30558a"/>
    <ds:schemaRef ds:uri="d4ee6798-517c-4904-a342-c4047c5cb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D35AA8-23B0-4503-B921-9286B64E5184}">
  <ds:schemaRefs>
    <ds:schemaRef ds:uri="http://schemas.microsoft.com/office/2006/metadata/properties"/>
    <ds:schemaRef ds:uri="http://schemas.microsoft.com/office/infopath/2007/PartnerControls"/>
    <ds:schemaRef ds:uri="d4ee6798-517c-4904-a342-c4047c5cbeed"/>
    <ds:schemaRef ds:uri="96576ed8-14e9-4e3c-816f-61cadd30558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O'Hare</dc:creator>
  <cp:lastModifiedBy>Janet O'Hare</cp:lastModifiedBy>
  <cp:revision>5</cp:revision>
  <cp:lastPrinted>2024-08-23T04:12:00Z</cp:lastPrinted>
  <dcterms:created xsi:type="dcterms:W3CDTF">2024-08-23T04:13:00Z</dcterms:created>
  <dcterms:modified xsi:type="dcterms:W3CDTF">2024-08-23T04:24:00Z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Microsoft® Word 2016</vt:lpwstr>
  </property>
  <property fmtid="{D5CDD505-2E9C-101B-9397-08002B2CF9AE}" pid="4" name="LastSaved">
    <vt:filetime>2023-03-13T00:00:00Z</vt:filetime>
  </property>
  <property fmtid="{D5CDD505-2E9C-101B-9397-08002B2CF9AE}" pid="5" name="Producer">
    <vt:lpwstr>Microsoft® Word 2016</vt:lpwstr>
  </property>
  <property fmtid="{D5CDD505-2E9C-101B-9397-08002B2CF9AE}" pid="6" name="GrammarlyDocumentId">
    <vt:lpwstr>522ab7b2cc3c033efeb0e4a406c6d54d9391d14ccd8c86094e428819ff11d05b</vt:lpwstr>
  </property>
  <property fmtid="{D5CDD505-2E9C-101B-9397-08002B2CF9AE}" pid="7" name="ContentTypeId">
    <vt:lpwstr>0x010100F060F9FEBDBD7B4C82E6A862D482FE3B</vt:lpwstr>
  </property>
  <property fmtid="{D5CDD505-2E9C-101B-9397-08002B2CF9AE}" pid="8" name="MediaServiceImageTags">
    <vt:lpwstr/>
  </property>
</Properties>
</file>