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287BC" w14:textId="77777777" w:rsidR="001C6FCA" w:rsidRPr="00DB7B37" w:rsidRDefault="001C6FCA" w:rsidP="007D077D">
      <w:pPr>
        <w:ind w:right="-188"/>
        <w:jc w:val="center"/>
        <w:rPr>
          <w:rFonts w:ascii="Montserrat" w:hAnsi="Montserrat"/>
          <w:sz w:val="20"/>
          <w:szCs w:val="20"/>
        </w:rPr>
      </w:pPr>
      <w:bookmarkStart w:id="0" w:name="_Hlk124323249"/>
      <w:bookmarkEnd w:id="0"/>
    </w:p>
    <w:p w14:paraId="4CEE3267" w14:textId="584D99BA" w:rsidR="00535CCD" w:rsidRPr="00DB7B37" w:rsidRDefault="00535CCD" w:rsidP="007D077D">
      <w:pPr>
        <w:ind w:right="-330"/>
        <w:jc w:val="center"/>
        <w:rPr>
          <w:rFonts w:ascii="Montserrat" w:hAnsi="Montserrat"/>
          <w:sz w:val="20"/>
          <w:szCs w:val="20"/>
        </w:rPr>
      </w:pPr>
    </w:p>
    <w:p w14:paraId="691083F7" w14:textId="56E792D8" w:rsidR="00DE5F16" w:rsidRPr="00DB7B37" w:rsidRDefault="00DE5F16" w:rsidP="007D077D">
      <w:pPr>
        <w:spacing w:after="0" w:line="240" w:lineRule="auto"/>
        <w:ind w:right="-188"/>
        <w:jc w:val="center"/>
        <w:rPr>
          <w:rFonts w:ascii="Montserrat" w:hAnsi="Montserrat"/>
          <w:b/>
          <w:color w:val="00517F"/>
          <w:sz w:val="38"/>
          <w:szCs w:val="38"/>
        </w:rPr>
      </w:pPr>
      <w:r w:rsidRPr="00DB7B37">
        <w:rPr>
          <w:rFonts w:ascii="Montserrat" w:hAnsi="Montserrat"/>
          <w:b/>
          <w:color w:val="00517F"/>
          <w:sz w:val="38"/>
          <w:szCs w:val="38"/>
        </w:rPr>
        <w:t xml:space="preserve">Catholic </w:t>
      </w:r>
      <w:r w:rsidR="00A92658">
        <w:rPr>
          <w:rFonts w:ascii="Montserrat" w:hAnsi="Montserrat"/>
          <w:b/>
          <w:color w:val="00517F"/>
          <w:sz w:val="38"/>
          <w:szCs w:val="38"/>
        </w:rPr>
        <w:t>Diocese of Bunbury</w:t>
      </w:r>
    </w:p>
    <w:p w14:paraId="506B0350" w14:textId="0AA4B973" w:rsidR="00915AE8" w:rsidRPr="00DB7B37" w:rsidRDefault="00DE5F16" w:rsidP="00AA5E0C">
      <w:pPr>
        <w:spacing w:after="0" w:line="240" w:lineRule="auto"/>
        <w:ind w:right="-188"/>
        <w:jc w:val="center"/>
        <w:rPr>
          <w:rFonts w:ascii="Montserrat" w:hAnsi="Montserrat"/>
          <w:b/>
          <w:color w:val="00517F"/>
          <w:sz w:val="38"/>
          <w:szCs w:val="38"/>
        </w:rPr>
      </w:pPr>
      <w:r w:rsidRPr="00DB7B37">
        <w:rPr>
          <w:rFonts w:ascii="Montserrat" w:hAnsi="Montserrat"/>
          <w:b/>
          <w:color w:val="00517F"/>
          <w:sz w:val="38"/>
          <w:szCs w:val="38"/>
        </w:rPr>
        <w:t xml:space="preserve">Safeguarding </w:t>
      </w:r>
      <w:r w:rsidR="00915AE8" w:rsidRPr="00DB7B37">
        <w:rPr>
          <w:rFonts w:ascii="Montserrat" w:hAnsi="Montserrat"/>
          <w:b/>
          <w:color w:val="00517F"/>
          <w:sz w:val="38"/>
          <w:szCs w:val="38"/>
        </w:rPr>
        <w:t>Commitment Statement</w:t>
      </w:r>
    </w:p>
    <w:p w14:paraId="302A021F" w14:textId="107AAF24" w:rsidR="00AA5E0C" w:rsidRDefault="004D4D8C" w:rsidP="00AA5E0C">
      <w:pPr>
        <w:spacing w:before="240" w:after="240"/>
        <w:ind w:right="-187"/>
        <w:jc w:val="center"/>
        <w:rPr>
          <w:rFonts w:ascii="Montserrat" w:hAnsi="Montserrat"/>
          <w:b/>
          <w:color w:val="A7916E"/>
          <w:sz w:val="28"/>
          <w:szCs w:val="28"/>
        </w:rPr>
      </w:pPr>
      <w:r>
        <w:rPr>
          <w:rFonts w:ascii="Montserrat" w:hAnsi="Montserrat"/>
          <w:b/>
          <w:color w:val="A7916E"/>
          <w:sz w:val="28"/>
          <w:szCs w:val="28"/>
        </w:rPr>
        <w:t>September</w:t>
      </w:r>
      <w:r w:rsidR="00915AE8" w:rsidRPr="00DB7B37">
        <w:rPr>
          <w:rFonts w:ascii="Montserrat" w:hAnsi="Montserrat"/>
          <w:b/>
          <w:color w:val="A7916E"/>
          <w:sz w:val="28"/>
          <w:szCs w:val="28"/>
        </w:rPr>
        <w:t xml:space="preserve"> 2023</w:t>
      </w:r>
    </w:p>
    <w:p w14:paraId="6ED8B000" w14:textId="6866CFAB" w:rsidR="00A92658" w:rsidRDefault="00E013D7" w:rsidP="00AA5E0C">
      <w:pPr>
        <w:spacing w:before="240" w:after="240"/>
        <w:ind w:right="-187"/>
        <w:jc w:val="center"/>
        <w:rPr>
          <w:rFonts w:ascii="Montserrat" w:hAnsi="Montserrat"/>
          <w:b/>
          <w:color w:val="A7916E"/>
          <w:sz w:val="28"/>
          <w:szCs w:val="28"/>
        </w:rPr>
      </w:pPr>
      <w:r>
        <w:rPr>
          <w:noProof/>
        </w:rPr>
        <w:drawing>
          <wp:inline distT="0" distB="0" distL="0" distR="0" wp14:anchorId="4B39C40A" wp14:editId="4E874216">
            <wp:extent cx="942975" cy="1171575"/>
            <wp:effectExtent l="0" t="0" r="9525" b="952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975" cy="1171575"/>
                    </a:xfrm>
                    <a:prstGeom prst="rect">
                      <a:avLst/>
                    </a:prstGeom>
                    <a:ln/>
                  </pic:spPr>
                </pic:pic>
              </a:graphicData>
            </a:graphic>
          </wp:inline>
        </w:drawing>
      </w:r>
    </w:p>
    <w:p w14:paraId="047D90DF" w14:textId="405F059D" w:rsidR="00DE5F16" w:rsidRPr="00DB7B37" w:rsidRDefault="00DE5F16" w:rsidP="00AA5E0C">
      <w:pPr>
        <w:ind w:right="95"/>
        <w:jc w:val="both"/>
        <w:rPr>
          <w:rFonts w:ascii="Montserrat" w:hAnsi="Montserrat"/>
          <w:color w:val="00517F"/>
        </w:rPr>
      </w:pPr>
      <w:r w:rsidRPr="00DB7B37">
        <w:rPr>
          <w:rFonts w:ascii="Montserrat" w:hAnsi="Montserrat"/>
          <w:color w:val="00517F"/>
        </w:rPr>
        <w:t xml:space="preserve">The Catholic </w:t>
      </w:r>
      <w:r w:rsidR="00A92658">
        <w:rPr>
          <w:rFonts w:ascii="Montserrat" w:hAnsi="Montserrat"/>
          <w:color w:val="00517F"/>
        </w:rPr>
        <w:t>Diocese of Bunbury</w:t>
      </w:r>
      <w:r w:rsidRPr="00DB7B37">
        <w:rPr>
          <w:rFonts w:ascii="Montserrat" w:hAnsi="Montserrat"/>
          <w:color w:val="00517F"/>
        </w:rPr>
        <w:t xml:space="preserve"> is committed to providing a safe and secure environment for all its members, leaders, and especially its children and adults at risk.  The care, safety and welfare of children and adults </w:t>
      </w:r>
      <w:r w:rsidR="003273C9" w:rsidRPr="00DB7B37">
        <w:rPr>
          <w:rFonts w:ascii="Montserrat" w:hAnsi="Montserrat"/>
          <w:color w:val="00517F"/>
        </w:rPr>
        <w:t>i</w:t>
      </w:r>
      <w:r w:rsidRPr="00DB7B37">
        <w:rPr>
          <w:rFonts w:ascii="Montserrat" w:hAnsi="Montserrat"/>
          <w:color w:val="00517F"/>
        </w:rPr>
        <w:t xml:space="preserve">s a collective responsibility, embedded in robust policies and practices of the </w:t>
      </w:r>
      <w:r w:rsidR="00A92658">
        <w:rPr>
          <w:rFonts w:ascii="Montserrat" w:hAnsi="Montserrat"/>
          <w:color w:val="00517F"/>
        </w:rPr>
        <w:t xml:space="preserve">Diocese </w:t>
      </w:r>
      <w:r w:rsidRPr="00DB7B37">
        <w:rPr>
          <w:rFonts w:ascii="Montserrat" w:hAnsi="Montserrat"/>
          <w:color w:val="00517F"/>
        </w:rPr>
        <w:t xml:space="preserve">which reflect its zero tolerance to abuse. </w:t>
      </w:r>
    </w:p>
    <w:p w14:paraId="602B693E" w14:textId="77777777" w:rsidR="00535CCD" w:rsidRPr="00DB7B37" w:rsidRDefault="00DE5F16" w:rsidP="007D077D">
      <w:pPr>
        <w:ind w:right="-188"/>
        <w:jc w:val="both"/>
        <w:rPr>
          <w:rFonts w:ascii="Montserrat" w:hAnsi="Montserrat"/>
          <w:color w:val="00517F"/>
        </w:rPr>
      </w:pPr>
      <w:r w:rsidRPr="00DB7B37">
        <w:rPr>
          <w:rFonts w:ascii="Montserrat" w:hAnsi="Montserrat"/>
          <w:color w:val="00517F"/>
        </w:rPr>
        <w:t>We will:</w:t>
      </w:r>
    </w:p>
    <w:p w14:paraId="7C714C22" w14:textId="5005A96E" w:rsidR="00DE5F16" w:rsidRPr="00DB7B37" w:rsidRDefault="00DE5F16" w:rsidP="00AA5E0C">
      <w:pPr>
        <w:pStyle w:val="ListParagraph"/>
        <w:numPr>
          <w:ilvl w:val="0"/>
          <w:numId w:val="3"/>
        </w:numPr>
        <w:ind w:left="567" w:right="379" w:hanging="283"/>
        <w:jc w:val="both"/>
        <w:rPr>
          <w:rFonts w:ascii="Montserrat" w:hAnsi="Montserrat"/>
          <w:color w:val="00517F"/>
        </w:rPr>
      </w:pPr>
      <w:r w:rsidRPr="00DB7B37">
        <w:rPr>
          <w:rFonts w:ascii="Montserrat" w:hAnsi="Montserrat"/>
          <w:color w:val="00517F"/>
        </w:rPr>
        <w:t xml:space="preserve">strive to be an open and inclusive Church where all members including children, adults, families, church workers, Aboriginal and Torres Strait </w:t>
      </w:r>
      <w:r w:rsidR="00AA5E0C" w:rsidRPr="00DB7B37">
        <w:rPr>
          <w:rFonts w:ascii="Montserrat" w:hAnsi="Montserrat"/>
          <w:color w:val="00517F"/>
        </w:rPr>
        <w:t>Islanders</w:t>
      </w:r>
      <w:r w:rsidRPr="00DB7B37">
        <w:rPr>
          <w:rFonts w:ascii="Montserrat" w:hAnsi="Montserrat"/>
          <w:color w:val="00517F"/>
        </w:rPr>
        <w:t>, the culturally and/or linguistically diverse</w:t>
      </w:r>
      <w:r w:rsidR="00307B64" w:rsidRPr="00DB7B37">
        <w:rPr>
          <w:rFonts w:ascii="Montserrat" w:hAnsi="Montserrat"/>
          <w:color w:val="00517F"/>
        </w:rPr>
        <w:t xml:space="preserve">, </w:t>
      </w:r>
      <w:r w:rsidR="00E757D3" w:rsidRPr="00DB7B37">
        <w:rPr>
          <w:rFonts w:ascii="Montserrat" w:hAnsi="Montserrat"/>
          <w:color w:val="00517F"/>
        </w:rPr>
        <w:t xml:space="preserve">those </w:t>
      </w:r>
      <w:r w:rsidR="00307B64" w:rsidRPr="00DB7B37">
        <w:rPr>
          <w:rFonts w:ascii="Montserrat" w:hAnsi="Montserrat"/>
          <w:color w:val="00517F"/>
        </w:rPr>
        <w:t>who are of diverse sexuality</w:t>
      </w:r>
      <w:r w:rsidRPr="00DB7B37">
        <w:rPr>
          <w:rFonts w:ascii="Montserrat" w:hAnsi="Montserrat"/>
          <w:color w:val="00517F"/>
        </w:rPr>
        <w:t xml:space="preserve"> and those with a disability or additional needs, are welcome and participate </w:t>
      </w:r>
      <w:proofErr w:type="gramStart"/>
      <w:r w:rsidRPr="00DB7B37">
        <w:rPr>
          <w:rFonts w:ascii="Montserrat" w:hAnsi="Montserrat"/>
          <w:color w:val="00517F"/>
        </w:rPr>
        <w:t>fully;</w:t>
      </w:r>
      <w:proofErr w:type="gramEnd"/>
    </w:p>
    <w:p w14:paraId="2182A1AD" w14:textId="77777777" w:rsidR="00296C52" w:rsidRPr="00DB7B37" w:rsidRDefault="00296C52" w:rsidP="00AA5E0C">
      <w:pPr>
        <w:pStyle w:val="ListParagraph"/>
        <w:ind w:left="567" w:right="379" w:hanging="283"/>
        <w:jc w:val="both"/>
        <w:rPr>
          <w:rFonts w:ascii="Montserrat" w:hAnsi="Montserrat"/>
          <w:color w:val="00517F"/>
          <w:sz w:val="16"/>
          <w:szCs w:val="16"/>
        </w:rPr>
      </w:pPr>
    </w:p>
    <w:p w14:paraId="42FB292B" w14:textId="2566B313" w:rsidR="00296C52" w:rsidRPr="00DB7B37" w:rsidRDefault="00DE5F16" w:rsidP="00AA5E0C">
      <w:pPr>
        <w:pStyle w:val="ListParagraph"/>
        <w:numPr>
          <w:ilvl w:val="0"/>
          <w:numId w:val="3"/>
        </w:numPr>
        <w:ind w:left="567" w:right="379" w:hanging="283"/>
        <w:jc w:val="both"/>
        <w:rPr>
          <w:rFonts w:ascii="Montserrat" w:hAnsi="Montserrat"/>
          <w:color w:val="00517F"/>
        </w:rPr>
      </w:pPr>
      <w:r w:rsidRPr="00DB7B37">
        <w:rPr>
          <w:rFonts w:ascii="Montserrat" w:hAnsi="Montserrat"/>
          <w:color w:val="00517F"/>
        </w:rPr>
        <w:t xml:space="preserve">strive to be a Church where children and adults are fully engaged and have every opportunity to be heard, flourish and </w:t>
      </w:r>
      <w:proofErr w:type="gramStart"/>
      <w:r w:rsidRPr="00DB7B37">
        <w:rPr>
          <w:rFonts w:ascii="Montserrat" w:hAnsi="Montserrat"/>
          <w:color w:val="00517F"/>
        </w:rPr>
        <w:t>grow;</w:t>
      </w:r>
      <w:proofErr w:type="gramEnd"/>
    </w:p>
    <w:p w14:paraId="6FF0A283" w14:textId="77777777" w:rsidR="003273C9" w:rsidRPr="00DB7B37" w:rsidRDefault="003273C9" w:rsidP="00AA5E0C">
      <w:pPr>
        <w:pStyle w:val="ListParagraph"/>
        <w:ind w:left="567" w:right="379" w:hanging="283"/>
        <w:jc w:val="both"/>
        <w:rPr>
          <w:rFonts w:ascii="Montserrat" w:hAnsi="Montserrat"/>
          <w:color w:val="00517F"/>
          <w:sz w:val="16"/>
          <w:szCs w:val="16"/>
        </w:rPr>
      </w:pPr>
    </w:p>
    <w:p w14:paraId="386727D8" w14:textId="3FB1695D" w:rsidR="00DE5F16" w:rsidRPr="00DB7B37" w:rsidRDefault="00DE5F16" w:rsidP="00AA5E0C">
      <w:pPr>
        <w:pStyle w:val="ListParagraph"/>
        <w:numPr>
          <w:ilvl w:val="0"/>
          <w:numId w:val="3"/>
        </w:numPr>
        <w:ind w:left="567" w:right="379" w:hanging="283"/>
        <w:jc w:val="both"/>
        <w:rPr>
          <w:rFonts w:ascii="Montserrat" w:hAnsi="Montserrat"/>
          <w:color w:val="00517F"/>
        </w:rPr>
      </w:pPr>
      <w:r w:rsidRPr="00DB7B37">
        <w:rPr>
          <w:rFonts w:ascii="Montserrat" w:hAnsi="Montserrat"/>
          <w:color w:val="00517F"/>
        </w:rPr>
        <w:t xml:space="preserve">strive to be a safe place by removing any barriers that will either harm or hinder children and </w:t>
      </w:r>
      <w:proofErr w:type="gramStart"/>
      <w:r w:rsidRPr="00DB7B37">
        <w:rPr>
          <w:rFonts w:ascii="Montserrat" w:hAnsi="Montserrat"/>
          <w:color w:val="00517F"/>
        </w:rPr>
        <w:t>adults</w:t>
      </w:r>
      <w:r w:rsidR="00296C52" w:rsidRPr="00DB7B37">
        <w:rPr>
          <w:rFonts w:ascii="Montserrat" w:hAnsi="Montserrat"/>
          <w:color w:val="00517F"/>
        </w:rPr>
        <w:t>;</w:t>
      </w:r>
      <w:proofErr w:type="gramEnd"/>
    </w:p>
    <w:p w14:paraId="68705F69" w14:textId="77777777" w:rsidR="00296C52" w:rsidRPr="00DB7B37" w:rsidRDefault="00296C52" w:rsidP="00AA5E0C">
      <w:pPr>
        <w:pStyle w:val="ListParagraph"/>
        <w:ind w:left="567" w:right="379" w:hanging="283"/>
        <w:jc w:val="both"/>
        <w:rPr>
          <w:rFonts w:ascii="Montserrat" w:hAnsi="Montserrat"/>
          <w:color w:val="00517F"/>
          <w:sz w:val="16"/>
          <w:szCs w:val="16"/>
        </w:rPr>
      </w:pPr>
    </w:p>
    <w:p w14:paraId="0C075697" w14:textId="16D45E84" w:rsidR="00296C52" w:rsidRPr="00DB7B37" w:rsidRDefault="00DE5F16" w:rsidP="00AA5E0C">
      <w:pPr>
        <w:pStyle w:val="ListParagraph"/>
        <w:numPr>
          <w:ilvl w:val="0"/>
          <w:numId w:val="3"/>
        </w:numPr>
        <w:ind w:left="567" w:right="379" w:hanging="283"/>
        <w:jc w:val="both"/>
        <w:rPr>
          <w:rFonts w:ascii="Montserrat" w:hAnsi="Montserrat"/>
          <w:color w:val="00517F"/>
        </w:rPr>
      </w:pPr>
      <w:r w:rsidRPr="00DB7B37">
        <w:rPr>
          <w:rFonts w:ascii="Montserrat" w:hAnsi="Montserrat"/>
          <w:color w:val="00517F"/>
        </w:rPr>
        <w:t xml:space="preserve">strive to ensure that every person engaged and working in the Church actively promotes the inherent dignity of all people by upholding their fundamental right to be included, respected and nurtured in a safe </w:t>
      </w:r>
      <w:proofErr w:type="gramStart"/>
      <w:r w:rsidRPr="00DB7B37">
        <w:rPr>
          <w:rFonts w:ascii="Montserrat" w:hAnsi="Montserrat"/>
          <w:color w:val="00517F"/>
        </w:rPr>
        <w:t>environment;</w:t>
      </w:r>
      <w:proofErr w:type="gramEnd"/>
    </w:p>
    <w:p w14:paraId="1091999A" w14:textId="77777777" w:rsidR="00296C52" w:rsidRPr="00DB7B37" w:rsidRDefault="00296C52" w:rsidP="00AA5E0C">
      <w:pPr>
        <w:pStyle w:val="ListParagraph"/>
        <w:ind w:left="567" w:right="379" w:hanging="283"/>
        <w:jc w:val="both"/>
        <w:rPr>
          <w:rFonts w:ascii="Montserrat" w:hAnsi="Montserrat"/>
          <w:color w:val="00517F"/>
          <w:sz w:val="16"/>
          <w:szCs w:val="16"/>
        </w:rPr>
      </w:pPr>
    </w:p>
    <w:p w14:paraId="3CBE6C02" w14:textId="77777777" w:rsidR="00DE5F16" w:rsidRPr="00DB7B37" w:rsidRDefault="00DE5F16" w:rsidP="00AA5E0C">
      <w:pPr>
        <w:pStyle w:val="ListParagraph"/>
        <w:numPr>
          <w:ilvl w:val="0"/>
          <w:numId w:val="3"/>
        </w:numPr>
        <w:ind w:left="567" w:right="379" w:hanging="283"/>
        <w:jc w:val="both"/>
        <w:rPr>
          <w:rFonts w:ascii="Montserrat" w:hAnsi="Montserrat"/>
          <w:color w:val="00517F"/>
        </w:rPr>
      </w:pPr>
      <w:r w:rsidRPr="00DB7B37">
        <w:rPr>
          <w:rFonts w:ascii="Montserrat" w:hAnsi="Montserrat"/>
          <w:color w:val="00517F"/>
        </w:rPr>
        <w:t xml:space="preserve">seek to maintain high ethical standards in all decisions, actions and </w:t>
      </w:r>
      <w:proofErr w:type="gramStart"/>
      <w:r w:rsidRPr="00DB7B37">
        <w:rPr>
          <w:rFonts w:ascii="Montserrat" w:hAnsi="Montserrat"/>
          <w:color w:val="00517F"/>
        </w:rPr>
        <w:t>programs</w:t>
      </w:r>
      <w:r w:rsidR="00296C52" w:rsidRPr="00DB7B37">
        <w:rPr>
          <w:rFonts w:ascii="Montserrat" w:hAnsi="Montserrat"/>
          <w:color w:val="00517F"/>
        </w:rPr>
        <w:t>;</w:t>
      </w:r>
      <w:proofErr w:type="gramEnd"/>
    </w:p>
    <w:p w14:paraId="70425201" w14:textId="77777777" w:rsidR="00296C52" w:rsidRPr="00DB7B37" w:rsidRDefault="00296C52" w:rsidP="00AA5E0C">
      <w:pPr>
        <w:pStyle w:val="ListParagraph"/>
        <w:ind w:left="567" w:right="379" w:hanging="283"/>
        <w:jc w:val="both"/>
        <w:rPr>
          <w:rFonts w:ascii="Montserrat" w:hAnsi="Montserrat"/>
          <w:color w:val="00517F"/>
          <w:sz w:val="16"/>
          <w:szCs w:val="16"/>
        </w:rPr>
      </w:pPr>
    </w:p>
    <w:p w14:paraId="3B50E2EE" w14:textId="1FD8F7D3" w:rsidR="00DE5F16" w:rsidRPr="00DB7B37" w:rsidRDefault="00DE5F16" w:rsidP="00AA5E0C">
      <w:pPr>
        <w:pStyle w:val="ListParagraph"/>
        <w:numPr>
          <w:ilvl w:val="0"/>
          <w:numId w:val="3"/>
        </w:numPr>
        <w:ind w:left="567" w:right="379" w:hanging="283"/>
        <w:jc w:val="both"/>
        <w:rPr>
          <w:rFonts w:ascii="Montserrat" w:hAnsi="Montserrat"/>
          <w:color w:val="00517F"/>
        </w:rPr>
      </w:pPr>
      <w:r w:rsidRPr="00DB7B37">
        <w:rPr>
          <w:rFonts w:ascii="Montserrat" w:hAnsi="Montserrat"/>
          <w:color w:val="00517F"/>
        </w:rPr>
        <w:t xml:space="preserve">strive to work in accordance with the National Catholic Safeguarding Standards (NCSS) and the Professional Standards reporting obligations through the implementation of The Safeguarding </w:t>
      </w:r>
      <w:proofErr w:type="gramStart"/>
      <w:r w:rsidR="003273C9" w:rsidRPr="00DB7B37">
        <w:rPr>
          <w:rFonts w:ascii="Montserrat" w:hAnsi="Montserrat"/>
          <w:color w:val="00517F"/>
        </w:rPr>
        <w:t>Policy</w:t>
      </w:r>
      <w:r w:rsidRPr="00DB7B37">
        <w:rPr>
          <w:rFonts w:ascii="Montserrat" w:hAnsi="Montserrat"/>
          <w:color w:val="00517F"/>
        </w:rPr>
        <w:t>;</w:t>
      </w:r>
      <w:proofErr w:type="gramEnd"/>
    </w:p>
    <w:p w14:paraId="291E93F6" w14:textId="77777777" w:rsidR="00296C52" w:rsidRPr="00DB7B37" w:rsidRDefault="00296C52" w:rsidP="00AA5E0C">
      <w:pPr>
        <w:pStyle w:val="ListParagraph"/>
        <w:ind w:left="567" w:right="379" w:hanging="283"/>
        <w:jc w:val="both"/>
        <w:rPr>
          <w:rFonts w:ascii="Montserrat" w:hAnsi="Montserrat"/>
          <w:color w:val="00517F"/>
          <w:sz w:val="16"/>
          <w:szCs w:val="16"/>
        </w:rPr>
      </w:pPr>
    </w:p>
    <w:p w14:paraId="643B9B6B" w14:textId="3B1B7962" w:rsidR="00DE5F16" w:rsidRPr="00DB7B37" w:rsidRDefault="00DE5F16" w:rsidP="00307B64">
      <w:pPr>
        <w:pStyle w:val="ListParagraph"/>
        <w:numPr>
          <w:ilvl w:val="0"/>
          <w:numId w:val="3"/>
        </w:numPr>
        <w:spacing w:after="240"/>
        <w:ind w:left="568" w:right="380" w:hanging="284"/>
        <w:jc w:val="both"/>
        <w:rPr>
          <w:rFonts w:ascii="Montserrat" w:hAnsi="Montserrat"/>
          <w:color w:val="00517F"/>
        </w:rPr>
      </w:pPr>
      <w:r w:rsidRPr="00DB7B37">
        <w:rPr>
          <w:rFonts w:ascii="Montserrat" w:hAnsi="Montserrat"/>
          <w:color w:val="00517F"/>
        </w:rPr>
        <w:t xml:space="preserve">abide by Federal and </w:t>
      </w:r>
      <w:r w:rsidR="003273C9" w:rsidRPr="00DB7B37">
        <w:rPr>
          <w:rFonts w:ascii="Montserrat" w:hAnsi="Montserrat"/>
          <w:color w:val="00517F"/>
        </w:rPr>
        <w:t>State</w:t>
      </w:r>
      <w:r w:rsidRPr="00DB7B37">
        <w:rPr>
          <w:rFonts w:ascii="Montserrat" w:hAnsi="Montserrat"/>
          <w:color w:val="00517F"/>
        </w:rPr>
        <w:t xml:space="preserve"> statutory legislation pertaining to the Safeguarding of children and adults at </w:t>
      </w:r>
      <w:r w:rsidR="003273C9" w:rsidRPr="00DB7B37">
        <w:rPr>
          <w:rFonts w:ascii="Montserrat" w:hAnsi="Montserrat"/>
          <w:color w:val="00517F"/>
        </w:rPr>
        <w:t>risk</w:t>
      </w:r>
      <w:r w:rsidRPr="00DB7B37">
        <w:rPr>
          <w:rFonts w:ascii="Montserrat" w:hAnsi="Montserrat"/>
          <w:color w:val="00517F"/>
        </w:rPr>
        <w:t>.</w:t>
      </w:r>
    </w:p>
    <w:p w14:paraId="4A3214A3" w14:textId="47A3EA8F" w:rsidR="00AA5E0C" w:rsidRPr="00DB7B37" w:rsidRDefault="00DE5F16" w:rsidP="00307B64">
      <w:pPr>
        <w:spacing w:after="240"/>
        <w:ind w:right="-45"/>
        <w:jc w:val="both"/>
        <w:rPr>
          <w:rFonts w:ascii="Montserrat" w:hAnsi="Montserrat"/>
          <w:color w:val="00517F"/>
          <w:sz w:val="20"/>
          <w:szCs w:val="20"/>
        </w:rPr>
      </w:pPr>
      <w:r w:rsidRPr="00DB7B37">
        <w:rPr>
          <w:rFonts w:ascii="Montserrat" w:hAnsi="Montserrat"/>
          <w:color w:val="00517F"/>
        </w:rPr>
        <w:t>Creating a safe Church is a dynamic process that involves active participation and responsibility by all leaders, clergy, church workers and the wider church community including parents</w:t>
      </w:r>
      <w:r w:rsidR="00307B64" w:rsidRPr="00DB7B37">
        <w:rPr>
          <w:rFonts w:ascii="Montserrat" w:hAnsi="Montserrat"/>
          <w:color w:val="00517F"/>
        </w:rPr>
        <w:t>, carers,</w:t>
      </w:r>
      <w:r w:rsidRPr="00DB7B37">
        <w:rPr>
          <w:rFonts w:ascii="Montserrat" w:hAnsi="Montserrat"/>
          <w:color w:val="00517F"/>
        </w:rPr>
        <w:t xml:space="preserve"> and families. The </w:t>
      </w:r>
      <w:r w:rsidR="00A92658">
        <w:rPr>
          <w:rFonts w:ascii="Montserrat" w:hAnsi="Montserrat"/>
          <w:color w:val="00517F"/>
        </w:rPr>
        <w:t xml:space="preserve">Diocese </w:t>
      </w:r>
      <w:r w:rsidRPr="00DB7B37">
        <w:rPr>
          <w:rFonts w:ascii="Montserrat" w:hAnsi="Montserrat"/>
          <w:color w:val="00517F"/>
        </w:rPr>
        <w:t xml:space="preserve">is committed to making this possible through collaboration, vigilance and proactive approaches across legislation, policies, </w:t>
      </w:r>
      <w:r w:rsidR="00307B64" w:rsidRPr="00DB7B37">
        <w:rPr>
          <w:rFonts w:ascii="Montserrat" w:hAnsi="Montserrat"/>
          <w:color w:val="00517F"/>
        </w:rPr>
        <w:t>procedures,</w:t>
      </w:r>
      <w:r w:rsidRPr="00DB7B37">
        <w:rPr>
          <w:rFonts w:ascii="Montserrat" w:hAnsi="Montserrat"/>
          <w:color w:val="00517F"/>
        </w:rPr>
        <w:t xml:space="preserve"> and practices</w:t>
      </w:r>
      <w:r w:rsidRPr="00DB7B37">
        <w:rPr>
          <w:rFonts w:ascii="Montserrat" w:hAnsi="Montserrat"/>
          <w:color w:val="00517F"/>
          <w:sz w:val="20"/>
          <w:szCs w:val="20"/>
        </w:rPr>
        <w:t xml:space="preserve">.   </w:t>
      </w:r>
      <w:r w:rsidR="00AA5E0C" w:rsidRPr="00DB7B37">
        <w:rPr>
          <w:rFonts w:ascii="Montserrat" w:hAnsi="Montserrat"/>
          <w:color w:val="00517F"/>
          <w:sz w:val="20"/>
          <w:szCs w:val="20"/>
        </w:rPr>
        <w:br w:type="page"/>
      </w:r>
    </w:p>
    <w:p w14:paraId="77557405" w14:textId="77777777" w:rsidR="009D4D00" w:rsidRPr="00DB7B37" w:rsidRDefault="009D4D00" w:rsidP="00AA5E0C">
      <w:pPr>
        <w:ind w:right="-188"/>
        <w:jc w:val="both"/>
        <w:rPr>
          <w:rFonts w:ascii="Montserrat" w:hAnsi="Montserrat"/>
          <w:color w:val="00517F"/>
          <w:sz w:val="20"/>
          <w:szCs w:val="20"/>
        </w:rPr>
      </w:pPr>
    </w:p>
    <w:p w14:paraId="0FD4674D" w14:textId="766A4A29" w:rsidR="00AA5E0C" w:rsidRPr="00DB7B37" w:rsidRDefault="00AA5E0C" w:rsidP="007D077D">
      <w:pPr>
        <w:spacing w:after="0" w:line="240" w:lineRule="auto"/>
        <w:ind w:right="-330"/>
        <w:jc w:val="center"/>
        <w:rPr>
          <w:rFonts w:ascii="Montserrat" w:hAnsi="Montserrat"/>
          <w:b/>
          <w:color w:val="00517F"/>
          <w:sz w:val="20"/>
          <w:szCs w:val="20"/>
        </w:rPr>
      </w:pPr>
    </w:p>
    <w:p w14:paraId="317F5492" w14:textId="6D81AC3C" w:rsidR="009D4D00" w:rsidRPr="00DB7B37" w:rsidRDefault="009D4D00" w:rsidP="007D077D">
      <w:pPr>
        <w:spacing w:after="0" w:line="240" w:lineRule="auto"/>
        <w:ind w:right="-330"/>
        <w:jc w:val="center"/>
        <w:rPr>
          <w:rFonts w:ascii="Montserrat" w:hAnsi="Montserrat"/>
          <w:b/>
          <w:color w:val="00517F"/>
          <w:sz w:val="38"/>
          <w:szCs w:val="38"/>
        </w:rPr>
      </w:pPr>
      <w:r w:rsidRPr="00DB7B37">
        <w:rPr>
          <w:rFonts w:ascii="Montserrat" w:hAnsi="Montserrat"/>
          <w:b/>
          <w:color w:val="00517F"/>
          <w:sz w:val="38"/>
          <w:szCs w:val="38"/>
        </w:rPr>
        <w:t xml:space="preserve">Catholic </w:t>
      </w:r>
      <w:r w:rsidR="00A92658">
        <w:rPr>
          <w:rFonts w:ascii="Montserrat" w:hAnsi="Montserrat"/>
          <w:b/>
          <w:color w:val="00517F"/>
          <w:sz w:val="38"/>
          <w:szCs w:val="38"/>
        </w:rPr>
        <w:t>Diocese of Bunbury</w:t>
      </w:r>
    </w:p>
    <w:p w14:paraId="2EF8B8F5" w14:textId="77777777" w:rsidR="00481E58" w:rsidRDefault="006B05D8" w:rsidP="007D077D">
      <w:pPr>
        <w:spacing w:after="0" w:line="240" w:lineRule="auto"/>
        <w:ind w:right="-330"/>
        <w:jc w:val="center"/>
        <w:rPr>
          <w:rFonts w:ascii="Montserrat" w:hAnsi="Montserrat"/>
          <w:b/>
          <w:color w:val="00517F"/>
          <w:sz w:val="38"/>
          <w:szCs w:val="38"/>
        </w:rPr>
      </w:pPr>
      <w:r w:rsidRPr="00DB7B37">
        <w:rPr>
          <w:rFonts w:ascii="Montserrat" w:hAnsi="Montserrat"/>
          <w:b/>
          <w:color w:val="00517F"/>
          <w:sz w:val="38"/>
          <w:szCs w:val="38"/>
        </w:rPr>
        <w:t xml:space="preserve">National Catholic </w:t>
      </w:r>
      <w:r w:rsidR="00392B8A" w:rsidRPr="00DB7B37">
        <w:rPr>
          <w:rFonts w:ascii="Montserrat" w:hAnsi="Montserrat"/>
          <w:b/>
          <w:color w:val="00517F"/>
          <w:sz w:val="38"/>
          <w:szCs w:val="38"/>
        </w:rPr>
        <w:t>Safeguarding Standards</w:t>
      </w:r>
      <w:r w:rsidR="00724DFE" w:rsidRPr="00DB7B37">
        <w:rPr>
          <w:rFonts w:ascii="Montserrat" w:hAnsi="Montserrat"/>
          <w:b/>
          <w:color w:val="00517F"/>
          <w:sz w:val="38"/>
          <w:szCs w:val="38"/>
        </w:rPr>
        <w:t xml:space="preserve"> </w:t>
      </w:r>
    </w:p>
    <w:p w14:paraId="4B44E36B" w14:textId="159FBED7" w:rsidR="00392B8A" w:rsidRPr="00DB7B37" w:rsidRDefault="00724DFE" w:rsidP="007D077D">
      <w:pPr>
        <w:spacing w:after="0" w:line="240" w:lineRule="auto"/>
        <w:ind w:right="-330"/>
        <w:jc w:val="center"/>
        <w:rPr>
          <w:rFonts w:ascii="Montserrat" w:hAnsi="Montserrat"/>
          <w:b/>
          <w:color w:val="00517F"/>
          <w:sz w:val="38"/>
          <w:szCs w:val="38"/>
        </w:rPr>
      </w:pPr>
      <w:r w:rsidRPr="00DB7B37">
        <w:rPr>
          <w:rFonts w:ascii="Montserrat" w:hAnsi="Montserrat"/>
          <w:b/>
          <w:color w:val="00517F"/>
          <w:sz w:val="38"/>
          <w:szCs w:val="38"/>
        </w:rPr>
        <w:t>(Ed</w:t>
      </w:r>
      <w:r w:rsidR="00481E58">
        <w:rPr>
          <w:rFonts w:ascii="Montserrat" w:hAnsi="Montserrat"/>
          <w:b/>
          <w:color w:val="00517F"/>
          <w:sz w:val="38"/>
          <w:szCs w:val="38"/>
        </w:rPr>
        <w:t>ition</w:t>
      </w:r>
      <w:r w:rsidRPr="00DB7B37">
        <w:rPr>
          <w:rFonts w:ascii="Montserrat" w:hAnsi="Montserrat"/>
          <w:b/>
          <w:color w:val="00517F"/>
          <w:sz w:val="38"/>
          <w:szCs w:val="38"/>
        </w:rPr>
        <w:t xml:space="preserve"> 2)</w:t>
      </w:r>
    </w:p>
    <w:p w14:paraId="13CC9F12" w14:textId="77777777" w:rsidR="00AA5E0C" w:rsidRDefault="00AA5E0C" w:rsidP="007D077D">
      <w:pPr>
        <w:spacing w:after="0" w:line="240" w:lineRule="auto"/>
        <w:ind w:right="-330"/>
        <w:jc w:val="center"/>
        <w:rPr>
          <w:rFonts w:ascii="Montserrat" w:hAnsi="Montserrat"/>
          <w:b/>
          <w:noProof/>
          <w:color w:val="00517F"/>
          <w:sz w:val="20"/>
          <w:szCs w:val="20"/>
        </w:rPr>
      </w:pPr>
    </w:p>
    <w:p w14:paraId="28297D6C" w14:textId="77777777" w:rsidR="00A92658" w:rsidRDefault="00A92658" w:rsidP="007D077D">
      <w:pPr>
        <w:spacing w:after="0" w:line="240" w:lineRule="auto"/>
        <w:ind w:right="-330"/>
        <w:jc w:val="center"/>
        <w:rPr>
          <w:rFonts w:ascii="Montserrat" w:hAnsi="Montserrat"/>
          <w:b/>
          <w:noProof/>
          <w:color w:val="00517F"/>
          <w:sz w:val="20"/>
          <w:szCs w:val="20"/>
        </w:rPr>
      </w:pPr>
    </w:p>
    <w:p w14:paraId="3077D875" w14:textId="77777777" w:rsidR="00A92658" w:rsidRPr="00DB7B37" w:rsidRDefault="00A92658" w:rsidP="007D077D">
      <w:pPr>
        <w:spacing w:after="0" w:line="240" w:lineRule="auto"/>
        <w:ind w:right="-330"/>
        <w:jc w:val="center"/>
        <w:rPr>
          <w:rFonts w:ascii="Montserrat" w:hAnsi="Montserrat"/>
          <w:b/>
          <w:noProof/>
          <w:color w:val="00517F"/>
          <w:sz w:val="20"/>
          <w:szCs w:val="20"/>
        </w:rPr>
      </w:pPr>
    </w:p>
    <w:p w14:paraId="1F12F652" w14:textId="2B306F5A" w:rsidR="00392B8A" w:rsidRPr="00DB7B37" w:rsidRDefault="00250FF9" w:rsidP="00392B8A">
      <w:pPr>
        <w:spacing w:after="0" w:line="240" w:lineRule="auto"/>
        <w:ind w:right="-330"/>
        <w:jc w:val="both"/>
        <w:rPr>
          <w:rFonts w:ascii="Montserrat" w:hAnsi="Montserrat"/>
          <w:b/>
          <w:noProof/>
          <w:color w:val="00517F"/>
          <w:sz w:val="16"/>
          <w:szCs w:val="16"/>
        </w:rPr>
      </w:pPr>
      <w:r w:rsidRPr="00DB7B37">
        <w:rPr>
          <w:rFonts w:ascii="Montserrat" w:hAnsi="Montserrat"/>
          <w:noProof/>
          <w:sz w:val="20"/>
          <w:szCs w:val="20"/>
        </w:rPr>
        <mc:AlternateContent>
          <mc:Choice Requires="wps">
            <w:drawing>
              <wp:anchor distT="45720" distB="45720" distL="114300" distR="114300" simplePos="0" relativeHeight="251659264" behindDoc="0" locked="0" layoutInCell="1" allowOverlap="1" wp14:anchorId="04490C8A" wp14:editId="0F6F7AA4">
                <wp:simplePos x="0" y="0"/>
                <wp:positionH relativeFrom="column">
                  <wp:posOffset>1769110</wp:posOffset>
                </wp:positionH>
                <wp:positionV relativeFrom="paragraph">
                  <wp:posOffset>67310</wp:posOffset>
                </wp:positionV>
                <wp:extent cx="4150360" cy="59309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360" cy="593090"/>
                        </a:xfrm>
                        <a:prstGeom prst="rect">
                          <a:avLst/>
                        </a:prstGeom>
                        <a:solidFill>
                          <a:srgbClr val="FFFFFF"/>
                        </a:solidFill>
                        <a:ln w="3175">
                          <a:noFill/>
                          <a:miter lim="800000"/>
                          <a:headEnd/>
                          <a:tailEnd/>
                        </a:ln>
                      </wps:spPr>
                      <wps:txbx>
                        <w:txbxContent>
                          <w:p w14:paraId="2F3C0416" w14:textId="77777777" w:rsidR="00706724" w:rsidRPr="00DB7B37" w:rsidRDefault="00DF7852" w:rsidP="00DF7852">
                            <w:pPr>
                              <w:spacing w:after="0" w:line="240" w:lineRule="auto"/>
                              <w:jc w:val="both"/>
                              <w:rPr>
                                <w:rFonts w:ascii="Montserrat" w:hAnsi="Montserrat"/>
                                <w:b/>
                                <w:color w:val="A7916E"/>
                              </w:rPr>
                            </w:pPr>
                            <w:r w:rsidRPr="00DB7B37">
                              <w:rPr>
                                <w:rFonts w:ascii="Montserrat" w:hAnsi="Montserrat"/>
                                <w:b/>
                                <w:color w:val="A7916E"/>
                              </w:rPr>
                              <w:t>Committed leadership, governance and culture</w:t>
                            </w:r>
                          </w:p>
                          <w:p w14:paraId="2C758095" w14:textId="77777777" w:rsidR="00DF7852" w:rsidRPr="00DB7B37" w:rsidRDefault="00DF7852" w:rsidP="00DF7852">
                            <w:pPr>
                              <w:spacing w:after="0" w:line="240" w:lineRule="auto"/>
                              <w:jc w:val="both"/>
                              <w:rPr>
                                <w:rFonts w:ascii="Montserrat" w:hAnsi="Montserrat"/>
                                <w:color w:val="00517F"/>
                                <w:sz w:val="14"/>
                                <w:szCs w:val="14"/>
                              </w:rPr>
                            </w:pPr>
                            <w:r w:rsidRPr="00DB7B37">
                              <w:rPr>
                                <w:rFonts w:ascii="Montserrat" w:hAnsi="Montserrat"/>
                                <w:color w:val="00517F"/>
                                <w:sz w:val="14"/>
                                <w:szCs w:val="14"/>
                              </w:rPr>
                              <w:t>The Safeguarding of children and adults is embedded in the entity’s leadership governance and culture</w:t>
                            </w:r>
                          </w:p>
                          <w:p w14:paraId="32D29DA2" w14:textId="77777777" w:rsidR="00DF7852" w:rsidRDefault="00DF7852" w:rsidP="00DF7852">
                            <w:pPr>
                              <w:spacing w:after="0" w:line="240" w:lineRule="auto"/>
                            </w:pPr>
                          </w:p>
                          <w:p w14:paraId="54F630F5" w14:textId="77777777" w:rsidR="00DF7852" w:rsidRDefault="00DF7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90C8A" id="_x0000_t202" coordsize="21600,21600" o:spt="202" path="m,l,21600r21600,l21600,xe">
                <v:stroke joinstyle="miter"/>
                <v:path gradientshapeok="t" o:connecttype="rect"/>
              </v:shapetype>
              <v:shape id="Text Box 2" o:spid="_x0000_s1026" type="#_x0000_t202" style="position:absolute;left:0;text-align:left;margin-left:139.3pt;margin-top:5.3pt;width:326.8pt;height:4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u9FDQIAAPYDAAAOAAAAZHJzL2Uyb0RvYy54bWysU9tu2zAMfR+wfxD0vti5tY0Rp+jSZRjQ&#10;XYBuHyDLcixMFjVKid19/Sg5TYPubZgeBFKkjsjDo/Xt0Bl2VOg12JJPJzlnykqotd2X/Mf33bsb&#10;znwQthYGrCr5k/L8dvP2zbp3hZpBC6ZWyAjE+qJ3JW9DcEWWedmqTvgJOGUp2AB2IpCL+6xG0RN6&#10;Z7JZnl9lPWDtEKTynk7vxyDfJPymUTJ8bRqvAjMlp9pC2jHtVdyzzVoUexSu1fJUhviHKjqhLT16&#10;hroXQbAD6r+gOi0RPDRhIqHLoGm0VKkH6maav+rmsRVOpV6IHO/ONPn/Byu/HB/dN2RheA8DDTA1&#10;4d0DyJ+eWdi2wu7VHSL0rRI1PTyNlGW988XpaqTaFz6CVP1nqGnI4hAgAQ0NdpEV6pMROg3g6Uy6&#10;GgKTdLiYLvP5FYUkxZareb5KU8lE8XzboQ8fFXQsGiVHGmpCF8cHH2I1onhOiY95MLreaWOSg/tq&#10;a5AdBQlgl1Zq4FWasawv+Xx6vUzIFuL9pI1OBxKo0V3Jb/K4RslENj7YOqUEoc1oUyXGnuiJjIzc&#10;hKEaKDHSVEH9REQhjEKkj0NGC/ibs55EWHL/6yBQcWY+WSJ7NV0somqTs1hez8jBy0h1GRFWElTJ&#10;A2ejuQ1J6ZEHC3c0lEYnvl4qOdVK4ko0nj5CVO+ln7JevuvmDwAAAP//AwBQSwMEFAAGAAgAAAAh&#10;ABLDhiLeAAAACgEAAA8AAABkcnMvZG93bnJldi54bWxMjzFPwzAQhXck/oN1SGzUJkBTQpwqAsEE&#10;A00Gxmt8JFFjO4rdNPx7rhNMp7v39O57+Xaxg5hpCr13Gm5XCgS5xpvetRrq6vVmAyJEdAYH70jD&#10;DwXYFpcXOWbGn9wnzbvYCg5xIUMNXYxjJmVoOrIYVn4kx9q3nyxGXqdWmglPHG4HmSi1lhZ7xx86&#10;HOm5o+awO1oNc4nvD+lX8lJWWL1RWptDPX5ofX21lE8gIi3xzwxnfEaHgpn2/uhMEIOGJN2s2cqC&#10;4smGx7skAbE/H+4VyCKX/ysUvwAAAP//AwBQSwECLQAUAAYACAAAACEAtoM4kv4AAADhAQAAEwAA&#10;AAAAAAAAAAAAAAAAAAAAW0NvbnRlbnRfVHlwZXNdLnhtbFBLAQItABQABgAIAAAAIQA4/SH/1gAA&#10;AJQBAAALAAAAAAAAAAAAAAAAAC8BAABfcmVscy8ucmVsc1BLAQItABQABgAIAAAAIQA46u9FDQIA&#10;APYDAAAOAAAAAAAAAAAAAAAAAC4CAABkcnMvZTJvRG9jLnhtbFBLAQItABQABgAIAAAAIQASw4Yi&#10;3gAAAAoBAAAPAAAAAAAAAAAAAAAAAGcEAABkcnMvZG93bnJldi54bWxQSwUGAAAAAAQABADzAAAA&#10;cgUAAAAA&#10;" stroked="f" strokeweight=".25pt">
                <v:textbox>
                  <w:txbxContent>
                    <w:p w14:paraId="2F3C0416" w14:textId="77777777" w:rsidR="00706724" w:rsidRPr="00DB7B37" w:rsidRDefault="00DF7852" w:rsidP="00DF7852">
                      <w:pPr>
                        <w:spacing w:after="0" w:line="240" w:lineRule="auto"/>
                        <w:jc w:val="both"/>
                        <w:rPr>
                          <w:rFonts w:ascii="Montserrat" w:hAnsi="Montserrat"/>
                          <w:b/>
                          <w:color w:val="A7916E"/>
                        </w:rPr>
                      </w:pPr>
                      <w:r w:rsidRPr="00DB7B37">
                        <w:rPr>
                          <w:rFonts w:ascii="Montserrat" w:hAnsi="Montserrat"/>
                          <w:b/>
                          <w:color w:val="A7916E"/>
                        </w:rPr>
                        <w:t>Committed leadership, governance and culture</w:t>
                      </w:r>
                    </w:p>
                    <w:p w14:paraId="2C758095" w14:textId="77777777" w:rsidR="00DF7852" w:rsidRPr="00DB7B37" w:rsidRDefault="00DF7852" w:rsidP="00DF7852">
                      <w:pPr>
                        <w:spacing w:after="0" w:line="240" w:lineRule="auto"/>
                        <w:jc w:val="both"/>
                        <w:rPr>
                          <w:rFonts w:ascii="Montserrat" w:hAnsi="Montserrat"/>
                          <w:color w:val="00517F"/>
                          <w:sz w:val="14"/>
                          <w:szCs w:val="14"/>
                        </w:rPr>
                      </w:pPr>
                      <w:r w:rsidRPr="00DB7B37">
                        <w:rPr>
                          <w:rFonts w:ascii="Montserrat" w:hAnsi="Montserrat"/>
                          <w:color w:val="00517F"/>
                          <w:sz w:val="14"/>
                          <w:szCs w:val="14"/>
                        </w:rPr>
                        <w:t>The Safeguarding of children and adults is embedded in the entity’s leadership governance and culture</w:t>
                      </w:r>
                    </w:p>
                    <w:p w14:paraId="32D29DA2" w14:textId="77777777" w:rsidR="00DF7852" w:rsidRDefault="00DF7852" w:rsidP="00DF7852">
                      <w:pPr>
                        <w:spacing w:after="0" w:line="240" w:lineRule="auto"/>
                      </w:pPr>
                    </w:p>
                    <w:p w14:paraId="54F630F5" w14:textId="77777777" w:rsidR="00DF7852" w:rsidRDefault="00DF7852"/>
                  </w:txbxContent>
                </v:textbox>
                <w10:wrap type="square"/>
              </v:shape>
            </w:pict>
          </mc:Fallback>
        </mc:AlternateContent>
      </w:r>
    </w:p>
    <w:p w14:paraId="33CCDF36" w14:textId="7C2C96F3" w:rsidR="007D077D" w:rsidRPr="00DB7B37" w:rsidRDefault="006B05D8" w:rsidP="00392B8A">
      <w:pPr>
        <w:spacing w:after="0" w:line="240" w:lineRule="auto"/>
        <w:ind w:right="-330"/>
        <w:jc w:val="both"/>
        <w:rPr>
          <w:rFonts w:ascii="Montserrat" w:hAnsi="Montserrat"/>
          <w:noProof/>
          <w:sz w:val="20"/>
          <w:szCs w:val="20"/>
        </w:rPr>
      </w:pPr>
      <w:r w:rsidRPr="00DB7B37">
        <w:rPr>
          <w:rFonts w:ascii="Montserrat" w:hAnsi="Montserrat"/>
          <w:noProof/>
          <w:sz w:val="20"/>
          <w:szCs w:val="20"/>
        </w:rPr>
        <mc:AlternateContent>
          <mc:Choice Requires="wps">
            <w:drawing>
              <wp:anchor distT="45720" distB="45720" distL="114300" distR="114300" simplePos="0" relativeHeight="251679744" behindDoc="0" locked="0" layoutInCell="1" allowOverlap="1" wp14:anchorId="28AA6950" wp14:editId="0454AB40">
                <wp:simplePos x="0" y="0"/>
                <wp:positionH relativeFrom="column">
                  <wp:posOffset>-281977</wp:posOffset>
                </wp:positionH>
                <wp:positionV relativeFrom="paragraph">
                  <wp:posOffset>63929</wp:posOffset>
                </wp:positionV>
                <wp:extent cx="1162050" cy="2762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76225"/>
                        </a:xfrm>
                        <a:prstGeom prst="rect">
                          <a:avLst/>
                        </a:prstGeom>
                        <a:solidFill>
                          <a:srgbClr val="FFFFFF"/>
                        </a:solidFill>
                        <a:ln w="3175">
                          <a:noFill/>
                          <a:miter lim="800000"/>
                          <a:headEnd/>
                          <a:tailEnd/>
                        </a:ln>
                      </wps:spPr>
                      <wps:txbx>
                        <w:txbxContent>
                          <w:p w14:paraId="20A0153E" w14:textId="446C6FDF" w:rsidR="00296C52" w:rsidRDefault="00296C52" w:rsidP="007D077D">
                            <w:r w:rsidRPr="00DB7B37">
                              <w:rPr>
                                <w:rFonts w:ascii="Montserrat" w:hAnsi="Montserrat"/>
                                <w:b/>
                                <w:color w:val="A7916E"/>
                              </w:rPr>
                              <w:t>STANDARD 1</w:t>
                            </w:r>
                            <w:r w:rsidRPr="00DB7B37">
                              <w:rPr>
                                <w:rFonts w:ascii="Century Gothic" w:hAnsi="Century Gothic"/>
                                <w:b/>
                                <w:color w:val="A7916E"/>
                                <w:sz w:val="24"/>
                                <w:szCs w:val="24"/>
                              </w:rPr>
                              <w:t xml:space="preserve"> </w:t>
                            </w:r>
                            <w:r w:rsidR="007D077D" w:rsidRPr="00706724">
                              <w:rPr>
                                <w:noProof/>
                                <w:sz w:val="20"/>
                                <w:szCs w:val="20"/>
                              </w:rPr>
                              <w:drawing>
                                <wp:inline distT="0" distB="0" distL="0" distR="0" wp14:anchorId="0F0CA20B" wp14:editId="72B14647">
                                  <wp:extent cx="542925" cy="572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1379" cy="581610"/>
                                          </a:xfrm>
                                          <a:prstGeom prst="rect">
                                            <a:avLst/>
                                          </a:prstGeom>
                                        </pic:spPr>
                                      </pic:pic>
                                    </a:graphicData>
                                  </a:graphic>
                                </wp:inline>
                              </w:drawing>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A6950" id="_x0000_s1027" type="#_x0000_t202" style="position:absolute;left:0;text-align:left;margin-left:-22.2pt;margin-top:5.05pt;width:91.5pt;height:21.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cGDgIAAP0DAAAOAAAAZHJzL2Uyb0RvYy54bWysU9uO0zAQfUfiHyy/01zoZYmarpYuRUjL&#10;RVr4AMdxEgvHY2y3Sfl6xk62W+ANkQdrJjM+M3PmeHs79oqchHUSdEmzRUqJ0BxqqduSfvt6eHVD&#10;ifNM10yBFiU9C0dvdy9fbAdTiBw6ULWwBEG0KwZT0s57UySJ453omVuAERqDDdieeXRtm9SWDYje&#10;qyRP03UygK2NBS6cw7/3U5DuIn7TCO4/N40TnqiSYm8+njaeVTiT3ZYVrWWmk3xug/1DFz2TGote&#10;oO6ZZ+Ro5V9QveQWHDR+waFPoGkkF3EGnCZL/5jmsWNGxFmQHGcuNLn/B8s/nR7NF0v8+BZGXGAc&#10;wpkH4N8d0bDvmG7FnbUwdILVWDgLlCWDccV8NVDtChdAquEj1LhkdvQQgcbG9oEVnJMgOi7gfCFd&#10;jJ7wUDJb5+kKQxxj+Wad56tYghVPt411/r2AngSjpBaXGtHZ6cH50A0rnlJCMQdK1gepVHRsW+2V&#10;JSeGAjjEb0b/LU1pMpT0dbZZRWQN4X7URi89ClTJvqQ3afgmyQQ23uk6pngm1WRjJ0rP9ARGJm78&#10;WI1E1jN3ga0K6jPyZWHSI74fNDqwPykZUIsldT+OzApK1AeNnL/Jlssg3ugsV5scHXsdqa4jTHOE&#10;KqmnZDL3Pgo+0KHhDnfTyEjbcydzy6ixyOb8HoKIr/2Y9fxqd78AAAD//wMAUEsDBBQABgAIAAAA&#10;IQD+u/Gc3gAAAAkBAAAPAAAAZHJzL2Rvd25yZXYueG1sTI9BT4NAEIXvJv6HzZh4a5e2lDbI0hCN&#10;nvRg4eBxyo5Ays4Sdkvx37s96XHyvrz3TXaYTS8mGl1nWcFqGYEgrq3uuFFQla+LPQjnkTX2lknB&#10;Dzk45Pd3GabaXvmTpqNvRChhl6KC1vshldLVLRl0SzsQh+zbjgZ9OMdG6hGvodz0ch1FiTTYcVho&#10;caDnlurz8WIUTAW+b3df65eixPKNdpU+V8OHUo8Pc/EEwtPs/2C46Qd1yIPTyV5YO9ErWMRxHNAQ&#10;RCsQN2CzT0CcFGw3Ccg8k/8/yH8BAAD//wMAUEsBAi0AFAAGAAgAAAAhALaDOJL+AAAA4QEAABMA&#10;AAAAAAAAAAAAAAAAAAAAAFtDb250ZW50X1R5cGVzXS54bWxQSwECLQAUAAYACAAAACEAOP0h/9YA&#10;AACUAQAACwAAAAAAAAAAAAAAAAAvAQAAX3JlbHMvLnJlbHNQSwECLQAUAAYACAAAACEAIM43Bg4C&#10;AAD9AwAADgAAAAAAAAAAAAAAAAAuAgAAZHJzL2Uyb0RvYy54bWxQSwECLQAUAAYACAAAACEA/rvx&#10;nN4AAAAJAQAADwAAAAAAAAAAAAAAAABoBAAAZHJzL2Rvd25yZXYueG1sUEsFBgAAAAAEAAQA8wAA&#10;AHMFAAAAAA==&#10;" stroked="f" strokeweight=".25pt">
                <v:textbox>
                  <w:txbxContent>
                    <w:p w14:paraId="20A0153E" w14:textId="446C6FDF" w:rsidR="00296C52" w:rsidRDefault="00296C52" w:rsidP="007D077D">
                      <w:r w:rsidRPr="00DB7B37">
                        <w:rPr>
                          <w:rFonts w:ascii="Montserrat" w:hAnsi="Montserrat"/>
                          <w:b/>
                          <w:color w:val="A7916E"/>
                        </w:rPr>
                        <w:t>STANDARD 1</w:t>
                      </w:r>
                      <w:r w:rsidRPr="00DB7B37">
                        <w:rPr>
                          <w:rFonts w:ascii="Century Gothic" w:hAnsi="Century Gothic"/>
                          <w:b/>
                          <w:color w:val="A7916E"/>
                          <w:sz w:val="24"/>
                          <w:szCs w:val="24"/>
                        </w:rPr>
                        <w:t xml:space="preserve"> </w:t>
                      </w:r>
                      <w:r w:rsidR="007D077D" w:rsidRPr="00706724">
                        <w:rPr>
                          <w:noProof/>
                          <w:sz w:val="20"/>
                          <w:szCs w:val="20"/>
                        </w:rPr>
                        <w:drawing>
                          <wp:inline distT="0" distB="0" distL="0" distR="0" wp14:anchorId="0F0CA20B" wp14:editId="72B14647">
                            <wp:extent cx="542925" cy="572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1379" cy="581610"/>
                                    </a:xfrm>
                                    <a:prstGeom prst="rect">
                                      <a:avLst/>
                                    </a:prstGeom>
                                  </pic:spPr>
                                </pic:pic>
                              </a:graphicData>
                            </a:graphic>
                          </wp:inline>
                        </w:drawing>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v:textbox>
                <w10:wrap type="square"/>
              </v:shape>
            </w:pict>
          </mc:Fallback>
        </mc:AlternateContent>
      </w:r>
      <w:r w:rsidR="00392B8A" w:rsidRPr="00DB7B37">
        <w:rPr>
          <w:rFonts w:ascii="Montserrat" w:hAnsi="Montserrat"/>
          <w:b/>
          <w:noProof/>
          <w:color w:val="00517F"/>
          <w:sz w:val="40"/>
          <w:szCs w:val="40"/>
        </w:rPr>
        <w:drawing>
          <wp:inline distT="0" distB="0" distL="0" distR="0" wp14:anchorId="4D5ADDEE" wp14:editId="3752D651">
            <wp:extent cx="526085" cy="495587"/>
            <wp:effectExtent l="0" t="0" r="7620" b="0"/>
            <wp:docPr id="3" name="Picture 3" descr="C:\Users\ingkai\AppData\Local\Microsoft\Windows\INetCache\Content.MSO\6411B6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kai\AppData\Local\Microsoft\Windows\INetCache\Content.MSO\6411B6C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778" cy="500950"/>
                    </a:xfrm>
                    <a:prstGeom prst="rect">
                      <a:avLst/>
                    </a:prstGeom>
                    <a:noFill/>
                    <a:ln>
                      <a:noFill/>
                    </a:ln>
                  </pic:spPr>
                </pic:pic>
              </a:graphicData>
            </a:graphic>
          </wp:inline>
        </w:drawing>
      </w:r>
    </w:p>
    <w:p w14:paraId="39D94F34" w14:textId="5EB4DC2A" w:rsidR="004E004D" w:rsidRDefault="004E004D" w:rsidP="00392B8A">
      <w:pPr>
        <w:spacing w:after="0" w:line="240" w:lineRule="auto"/>
        <w:ind w:right="-330"/>
        <w:rPr>
          <w:rFonts w:ascii="Montserrat" w:hAnsi="Montserrat"/>
          <w:noProof/>
          <w:sz w:val="20"/>
          <w:szCs w:val="20"/>
        </w:rPr>
      </w:pPr>
    </w:p>
    <w:p w14:paraId="29D27464" w14:textId="3AC82D91" w:rsidR="00392B8A" w:rsidRPr="00DB7B37" w:rsidRDefault="004E004D" w:rsidP="00392B8A">
      <w:pPr>
        <w:spacing w:after="0" w:line="240" w:lineRule="auto"/>
        <w:ind w:right="-330"/>
        <w:rPr>
          <w:rFonts w:ascii="Montserrat" w:hAnsi="Montserrat"/>
          <w:noProof/>
          <w:sz w:val="20"/>
          <w:szCs w:val="20"/>
        </w:rPr>
      </w:pPr>
      <w:r w:rsidRPr="00DB7B37">
        <w:rPr>
          <w:rFonts w:ascii="Montserrat" w:hAnsi="Montserrat"/>
          <w:noProof/>
          <w:sz w:val="16"/>
          <w:szCs w:val="16"/>
        </w:rPr>
        <mc:AlternateContent>
          <mc:Choice Requires="wps">
            <w:drawing>
              <wp:anchor distT="45720" distB="45720" distL="114300" distR="114300" simplePos="0" relativeHeight="251661312" behindDoc="0" locked="0" layoutInCell="1" allowOverlap="1" wp14:anchorId="07F052C0" wp14:editId="3E109A3A">
                <wp:simplePos x="0" y="0"/>
                <wp:positionH relativeFrom="column">
                  <wp:posOffset>1779270</wp:posOffset>
                </wp:positionH>
                <wp:positionV relativeFrom="paragraph">
                  <wp:posOffset>87625</wp:posOffset>
                </wp:positionV>
                <wp:extent cx="4267200" cy="59499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594995"/>
                        </a:xfrm>
                        <a:prstGeom prst="rect">
                          <a:avLst/>
                        </a:prstGeom>
                        <a:solidFill>
                          <a:srgbClr val="FFFFFF"/>
                        </a:solidFill>
                        <a:ln w="3175">
                          <a:noFill/>
                          <a:miter lim="800000"/>
                          <a:headEnd/>
                          <a:tailEnd/>
                        </a:ln>
                      </wps:spPr>
                      <wps:txbx>
                        <w:txbxContent>
                          <w:p w14:paraId="31A429FF" w14:textId="77777777" w:rsidR="00DF7852" w:rsidRPr="00DB7B37" w:rsidRDefault="009075CF" w:rsidP="00DF7852">
                            <w:pPr>
                              <w:spacing w:after="0" w:line="240" w:lineRule="auto"/>
                              <w:jc w:val="both"/>
                              <w:rPr>
                                <w:rFonts w:ascii="Montserrat" w:hAnsi="Montserrat"/>
                                <w:b/>
                                <w:color w:val="A7916E"/>
                              </w:rPr>
                            </w:pPr>
                            <w:r w:rsidRPr="00DB7B37">
                              <w:rPr>
                                <w:rFonts w:ascii="Montserrat" w:hAnsi="Montserrat"/>
                                <w:b/>
                                <w:color w:val="A7916E"/>
                              </w:rPr>
                              <w:t>Children and adults are safe, informed and participate</w:t>
                            </w:r>
                          </w:p>
                          <w:p w14:paraId="01EBE3CC" w14:textId="77777777" w:rsidR="00DF7852" w:rsidRPr="00DB7B37" w:rsidRDefault="009075CF" w:rsidP="009075CF">
                            <w:pPr>
                              <w:spacing w:after="0" w:line="240" w:lineRule="auto"/>
                              <w:rPr>
                                <w:rFonts w:ascii="Montserrat" w:hAnsi="Montserrat"/>
                                <w:color w:val="00517F"/>
                                <w:sz w:val="16"/>
                                <w:szCs w:val="16"/>
                              </w:rPr>
                            </w:pPr>
                            <w:r w:rsidRPr="00DB7B37">
                              <w:rPr>
                                <w:rFonts w:ascii="Montserrat" w:hAnsi="Montserrat"/>
                                <w:bCs/>
                                <w:color w:val="00517F"/>
                                <w:sz w:val="16"/>
                                <w:szCs w:val="16"/>
                              </w:rPr>
                              <w:t>Children and adults are informed about their rights, participate in decisions affecting them and are taken seriously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052C0" id="_x0000_s1028" type="#_x0000_t202" style="position:absolute;margin-left:140.1pt;margin-top:6.9pt;width:336pt;height:4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ZgbEgIAAP0DAAAOAAAAZHJzL2Uyb0RvYy54bWysk92O2yAQhe8r9R0Q942TNNndWHFW22xT&#10;Vdr+SNs+AMY4RsUMHUjs9Ol3wN5s2t5V9QUCDxxmvjmsb/vWsKNCr8EWfDaZcqashErbfcG/f9u9&#10;ueHMB2ErYcCqgp+U57eb16/WncvVHBowlUJGItbnnSt4E4LLs8zLRrXCT8ApS8EasBWBlrjPKhQd&#10;qbcmm0+nV1kHWDkEqbynv/dDkG+Sfl0rGb7UtVeBmYJTbiGNmMYyjtlmLfI9CtdoOaYh/iGLVmhL&#10;l56l7kUQ7ID6L6lWSwQPdZhIaDOoay1VqoGqmU3/qOaxEU6lWgiOd2dM/v/Jys/HR/cVWejfQU8N&#10;TEV49wDyh2cWto2we3WHCF2jREUXzyKyrHM+H49G1D73UaTsPkFFTRaHAEmor7GNVKhORurUgNMZ&#10;uuoDk/RzMb+6pk5yJim2XC1Wq2W6QuTPpx368EFBy+Kk4EhNTeri+OBDzEbkz1viZR6MrnbamLTA&#10;fbk1yI6CDLBL36j+2zZjWVfwt7PrZVK2EM8nb7Q6kEGNbgt+M43fYJlI472t0pYgtBnmlImxI55I&#10;ZGAT+rJnuir4PJ6NtEqoTsQLYfAjvR+aNIC/OOvIiwX3Pw8CFWfmoyXmq9liEc2bFosl4eIMLyPl&#10;ZURYSVIFD5wN021Iho84LNxRb2qdsL1kMqZMHks0x/cQTXy5TrteXu3mCQAA//8DAFBLAwQUAAYA&#10;CAAAACEAsoA6jN0AAAAKAQAADwAAAGRycy9kb3ducmV2LnhtbEyPQU+EMBCF7yb+h2ZMvLmtGGRF&#10;yoZo9KQHFw4eZ+kIZGlLaJfFf+940uO89+XNe8VutaNYaA6DdxpuNwoEudabwXUamvrlZgsiRHQG&#10;R+9IwzcF2JWXFwXmxp/dBy372AkOcSFHDX2MUy5laHuyGDZ+Isfel58tRj7nTpoZzxxuR5kodS8t&#10;Do4/9DjRU0/tcX+yGpYK39LsM3muaqxfKWvMsZnetb6+WqtHEJHW+AfDb32uDiV3OviTM0GMGpKt&#10;Shhl444nMPCQJiwcWFBZCrIs5P8J5Q8AAAD//wMAUEsBAi0AFAAGAAgAAAAhALaDOJL+AAAA4QEA&#10;ABMAAAAAAAAAAAAAAAAAAAAAAFtDb250ZW50X1R5cGVzXS54bWxQSwECLQAUAAYACAAAACEAOP0h&#10;/9YAAACUAQAACwAAAAAAAAAAAAAAAAAvAQAAX3JlbHMvLnJlbHNQSwECLQAUAAYACAAAACEAM/WY&#10;GxICAAD9AwAADgAAAAAAAAAAAAAAAAAuAgAAZHJzL2Uyb0RvYy54bWxQSwECLQAUAAYACAAAACEA&#10;soA6jN0AAAAKAQAADwAAAAAAAAAAAAAAAABsBAAAZHJzL2Rvd25yZXYueG1sUEsFBgAAAAAEAAQA&#10;8wAAAHYFAAAAAA==&#10;" stroked="f" strokeweight=".25pt">
                <v:textbox>
                  <w:txbxContent>
                    <w:p w14:paraId="31A429FF" w14:textId="77777777" w:rsidR="00DF7852" w:rsidRPr="00DB7B37" w:rsidRDefault="009075CF" w:rsidP="00DF7852">
                      <w:pPr>
                        <w:spacing w:after="0" w:line="240" w:lineRule="auto"/>
                        <w:jc w:val="both"/>
                        <w:rPr>
                          <w:rFonts w:ascii="Montserrat" w:hAnsi="Montserrat"/>
                          <w:b/>
                          <w:color w:val="A7916E"/>
                        </w:rPr>
                      </w:pPr>
                      <w:r w:rsidRPr="00DB7B37">
                        <w:rPr>
                          <w:rFonts w:ascii="Montserrat" w:hAnsi="Montserrat"/>
                          <w:b/>
                          <w:color w:val="A7916E"/>
                        </w:rPr>
                        <w:t>Children and adults are safe, informed and participate</w:t>
                      </w:r>
                    </w:p>
                    <w:p w14:paraId="01EBE3CC" w14:textId="77777777" w:rsidR="00DF7852" w:rsidRPr="00DB7B37" w:rsidRDefault="009075CF" w:rsidP="009075CF">
                      <w:pPr>
                        <w:spacing w:after="0" w:line="240" w:lineRule="auto"/>
                        <w:rPr>
                          <w:rFonts w:ascii="Montserrat" w:hAnsi="Montserrat"/>
                          <w:color w:val="00517F"/>
                          <w:sz w:val="16"/>
                          <w:szCs w:val="16"/>
                        </w:rPr>
                      </w:pPr>
                      <w:r w:rsidRPr="00DB7B37">
                        <w:rPr>
                          <w:rFonts w:ascii="Montserrat" w:hAnsi="Montserrat"/>
                          <w:bCs/>
                          <w:color w:val="00517F"/>
                          <w:sz w:val="16"/>
                          <w:szCs w:val="16"/>
                        </w:rPr>
                        <w:t>Children and adults are informed about their rights, participate in decisions affecting them and are taken seriously</w:t>
                      </w:r>
                    </w:p>
                  </w:txbxContent>
                </v:textbox>
                <w10:wrap type="square"/>
              </v:shape>
            </w:pict>
          </mc:Fallback>
        </mc:AlternateContent>
      </w:r>
    </w:p>
    <w:p w14:paraId="62AB2850" w14:textId="529F0D25" w:rsidR="005C0CD9" w:rsidRPr="00DB7B37" w:rsidRDefault="00307B64" w:rsidP="00392B8A">
      <w:pPr>
        <w:spacing w:after="0" w:line="240" w:lineRule="auto"/>
        <w:ind w:right="-330"/>
        <w:rPr>
          <w:rFonts w:ascii="Montserrat" w:hAnsi="Montserrat"/>
          <w:sz w:val="20"/>
          <w:szCs w:val="20"/>
        </w:rPr>
      </w:pPr>
      <w:r w:rsidRPr="00DB7B37">
        <w:rPr>
          <w:rFonts w:ascii="Montserrat" w:hAnsi="Montserrat"/>
          <w:noProof/>
          <w:sz w:val="20"/>
          <w:szCs w:val="20"/>
        </w:rPr>
        <mc:AlternateContent>
          <mc:Choice Requires="wps">
            <w:drawing>
              <wp:anchor distT="45720" distB="45720" distL="114300" distR="114300" simplePos="0" relativeHeight="251681792" behindDoc="0" locked="0" layoutInCell="1" allowOverlap="1" wp14:anchorId="79AF9EB6" wp14:editId="759EC1DC">
                <wp:simplePos x="0" y="0"/>
                <wp:positionH relativeFrom="column">
                  <wp:posOffset>-269875</wp:posOffset>
                </wp:positionH>
                <wp:positionV relativeFrom="paragraph">
                  <wp:posOffset>65405</wp:posOffset>
                </wp:positionV>
                <wp:extent cx="1151890" cy="27622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76225"/>
                        </a:xfrm>
                        <a:prstGeom prst="rect">
                          <a:avLst/>
                        </a:prstGeom>
                        <a:solidFill>
                          <a:srgbClr val="FFFFFF"/>
                        </a:solidFill>
                        <a:ln w="3175">
                          <a:noFill/>
                          <a:miter lim="800000"/>
                          <a:headEnd/>
                          <a:tailEnd/>
                        </a:ln>
                      </wps:spPr>
                      <wps:txbx>
                        <w:txbxContent>
                          <w:p w14:paraId="6B6FBD77" w14:textId="5AC83F8D" w:rsidR="00296C52" w:rsidRDefault="00296C52" w:rsidP="00250FF9">
                            <w:r w:rsidRPr="00DB7B37">
                              <w:rPr>
                                <w:rFonts w:ascii="Montserrat" w:hAnsi="Montserrat"/>
                                <w:b/>
                                <w:color w:val="A7916E"/>
                              </w:rPr>
                              <w:t>STANDARD</w:t>
                            </w:r>
                            <w:r w:rsidRPr="00DB7B37">
                              <w:rPr>
                                <w:rFonts w:ascii="Century Gothic" w:hAnsi="Century Gothic"/>
                                <w:b/>
                                <w:color w:val="A7916E"/>
                              </w:rPr>
                              <w:t xml:space="preserve"> </w:t>
                            </w:r>
                            <w:r w:rsidR="00BB7D5D" w:rsidRPr="00DB7B37">
                              <w:rPr>
                                <w:rFonts w:ascii="Century Gothic" w:hAnsi="Century Gothic"/>
                                <w:b/>
                                <w:color w:val="A7916E"/>
                              </w:rPr>
                              <w:t>2</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F9EB6" id="_x0000_s1029" type="#_x0000_t202" style="position:absolute;margin-left:-21.25pt;margin-top:5.15pt;width:90.7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TtEAIAAP0DAAAOAAAAZHJzL2Uyb0RvYy54bWysU9tu2zAMfR+wfxD0vjj2kjY14hRdugwD&#10;ugvQ7QNkSY6FyaImKbGzry8lu2m2vQ3zgyCa5CF5eLS+HTpNjtJ5Baai+WxOiTQchDL7in7/tnuz&#10;osQHZgTTYGRFT9LT283rV+velrKAFrSQjiCI8WVvK9qGYMss87yVHfMzsNKgswHXsYCm22fCsR7R&#10;O50V8/lV1oMT1gGX3uPf+9FJNwm/aSQPX5rGy0B0RbG3kE6Xzjqe2WbNyr1jtlV8aoP9QxcdUwaL&#10;nqHuWWDk4NRfUJ3iDjw0Ycahy6BpFJdpBpwmn/8xzWPLrEyzIDnenmny/w+Wfz4+2q+OhOEdDLjA&#10;NIS3D8B/eGJg2zKzl3fOQd9KJrBwHinLeuvLKTVS7UsfQer+EwhcMjsESEBD47rICs5JEB0XcDqT&#10;LodAeCyZL/PVDbo4+orrq6JYphKsfM62zocPEjoSLxV1uNSEzo4PPsRuWPkcEot50ErslNbJcPt6&#10;qx05MhTALn0T+m9h2pC+om/z62VCNhDzkzY6FVCgWnUVXc3jN0omsvHeiBQSmNLjHTvRZqInMjJy&#10;E4Z6IEogfsyNbNUgTsiXg1GP+H7w0oL7RUmPWqyo/3lgTlKiPxrk/CZfLKJ4k7FYXhdouEtPfelh&#10;hiNURQMl43UbkuAjHQbucDeNSrS9dDK1jBpLbE7vIYr40k5RL6928wQAAP//AwBQSwMEFAAGAAgA&#10;AAAhAEdX9bzdAAAACQEAAA8AAABkcnMvZG93bnJldi54bWxMj0FPg0AQhe8m/ofNmHhrF0EsIktD&#10;NHrSg4WDxyk7Aik7S9gtrf/e7UmPk/flvW+K7dmMYqHZDZYV3K0jEMSt1QN3Cpr6dZWBcB5Z42iZ&#10;FPyQg215fVVgru2JP2nZ+U6EEnY5Kui9n3IpXduTQbe2E3HIvu1s0Idz7qSe8RTKzSjjKHqQBgcO&#10;Cz1O9NxTe9gdjYKlwvd08xW/VDXWb7Rp9KGZPpS6vTlXTyA8nf0fDBf9oA5lcNrbI2snRgWr+zgN&#10;aAiiBMQFSLJHEHsFaZKBLAv5/4PyFwAA//8DAFBLAQItABQABgAIAAAAIQC2gziS/gAAAOEBAAAT&#10;AAAAAAAAAAAAAAAAAAAAAABbQ29udGVudF9UeXBlc10ueG1sUEsBAi0AFAAGAAgAAAAhADj9If/W&#10;AAAAlAEAAAsAAAAAAAAAAAAAAAAALwEAAF9yZWxzLy5yZWxzUEsBAi0AFAAGAAgAAAAhALagJO0Q&#10;AgAA/QMAAA4AAAAAAAAAAAAAAAAALgIAAGRycy9lMm9Eb2MueG1sUEsBAi0AFAAGAAgAAAAhAEdX&#10;9bzdAAAACQEAAA8AAAAAAAAAAAAAAAAAagQAAGRycy9kb3ducmV2LnhtbFBLBQYAAAAABAAEAPMA&#10;AAB0BQAAAAA=&#10;" stroked="f" strokeweight=".25pt">
                <v:textbox>
                  <w:txbxContent>
                    <w:p w14:paraId="6B6FBD77" w14:textId="5AC83F8D" w:rsidR="00296C52" w:rsidRDefault="00296C52" w:rsidP="00250FF9">
                      <w:r w:rsidRPr="00DB7B37">
                        <w:rPr>
                          <w:rFonts w:ascii="Montserrat" w:hAnsi="Montserrat"/>
                          <w:b/>
                          <w:color w:val="A7916E"/>
                        </w:rPr>
                        <w:t>STANDARD</w:t>
                      </w:r>
                      <w:r w:rsidRPr="00DB7B37">
                        <w:rPr>
                          <w:rFonts w:ascii="Century Gothic" w:hAnsi="Century Gothic"/>
                          <w:b/>
                          <w:color w:val="A7916E"/>
                        </w:rPr>
                        <w:t xml:space="preserve"> </w:t>
                      </w:r>
                      <w:r w:rsidR="00BB7D5D" w:rsidRPr="00DB7B37">
                        <w:rPr>
                          <w:rFonts w:ascii="Century Gothic" w:hAnsi="Century Gothic"/>
                          <w:b/>
                          <w:color w:val="A7916E"/>
                        </w:rPr>
                        <w:t>2</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v:textbox>
                <w10:wrap type="square"/>
              </v:shape>
            </w:pict>
          </mc:Fallback>
        </mc:AlternateContent>
      </w:r>
      <w:r w:rsidR="007D077D" w:rsidRPr="00DB7B37">
        <w:rPr>
          <w:rFonts w:ascii="Montserrat" w:hAnsi="Montserrat"/>
          <w:noProof/>
          <w:sz w:val="20"/>
          <w:szCs w:val="20"/>
        </w:rPr>
        <w:drawing>
          <wp:inline distT="0" distB="0" distL="0" distR="0" wp14:anchorId="1D7CFDA0" wp14:editId="21C4A041">
            <wp:extent cx="533400" cy="470647"/>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183" cy="483691"/>
                    </a:xfrm>
                    <a:prstGeom prst="rect">
                      <a:avLst/>
                    </a:prstGeom>
                  </pic:spPr>
                </pic:pic>
              </a:graphicData>
            </a:graphic>
          </wp:inline>
        </w:drawing>
      </w:r>
    </w:p>
    <w:p w14:paraId="4F42C379" w14:textId="77777777" w:rsidR="004E004D" w:rsidRDefault="004E004D" w:rsidP="007D077D">
      <w:pPr>
        <w:spacing w:after="0" w:line="240" w:lineRule="auto"/>
        <w:ind w:right="-330"/>
        <w:jc w:val="center"/>
        <w:rPr>
          <w:rFonts w:ascii="Montserrat" w:hAnsi="Montserrat"/>
          <w:sz w:val="20"/>
          <w:szCs w:val="20"/>
        </w:rPr>
      </w:pPr>
    </w:p>
    <w:p w14:paraId="25CA4E31" w14:textId="60C0607F" w:rsidR="00392B8A" w:rsidRPr="00DB7B37" w:rsidRDefault="00AF6E6B" w:rsidP="007D077D">
      <w:pPr>
        <w:spacing w:after="0" w:line="240" w:lineRule="auto"/>
        <w:ind w:right="-330"/>
        <w:jc w:val="center"/>
        <w:rPr>
          <w:rFonts w:ascii="Montserrat" w:hAnsi="Montserrat"/>
          <w:sz w:val="20"/>
          <w:szCs w:val="20"/>
        </w:rPr>
      </w:pPr>
      <w:r w:rsidRPr="00DB7B37">
        <w:rPr>
          <w:rFonts w:ascii="Montserrat" w:hAnsi="Montserrat"/>
          <w:noProof/>
          <w:sz w:val="20"/>
          <w:szCs w:val="20"/>
        </w:rPr>
        <mc:AlternateContent>
          <mc:Choice Requires="wps">
            <w:drawing>
              <wp:anchor distT="45720" distB="45720" distL="114300" distR="114300" simplePos="0" relativeHeight="251671552" behindDoc="0" locked="0" layoutInCell="1" allowOverlap="1" wp14:anchorId="622172D4" wp14:editId="3CEDB2C8">
                <wp:simplePos x="0" y="0"/>
                <wp:positionH relativeFrom="column">
                  <wp:posOffset>1766570</wp:posOffset>
                </wp:positionH>
                <wp:positionV relativeFrom="paragraph">
                  <wp:posOffset>92710</wp:posOffset>
                </wp:positionV>
                <wp:extent cx="4191635" cy="584200"/>
                <wp:effectExtent l="0" t="0" r="0" b="635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35" cy="584200"/>
                        </a:xfrm>
                        <a:prstGeom prst="rect">
                          <a:avLst/>
                        </a:prstGeom>
                        <a:solidFill>
                          <a:srgbClr val="FFFFFF"/>
                        </a:solidFill>
                        <a:ln w="3175">
                          <a:noFill/>
                          <a:miter lim="800000"/>
                          <a:headEnd/>
                          <a:tailEnd/>
                        </a:ln>
                      </wps:spPr>
                      <wps:txbx>
                        <w:txbxContent>
                          <w:p w14:paraId="3F5C94D9" w14:textId="77777777" w:rsidR="009075CF" w:rsidRPr="00DB7B37" w:rsidRDefault="009075CF" w:rsidP="009075CF">
                            <w:pPr>
                              <w:spacing w:after="0" w:line="240" w:lineRule="auto"/>
                              <w:jc w:val="both"/>
                              <w:rPr>
                                <w:rFonts w:ascii="Montserrat" w:hAnsi="Montserrat"/>
                                <w:b/>
                                <w:color w:val="A7916E"/>
                              </w:rPr>
                            </w:pPr>
                            <w:r w:rsidRPr="00DB7B37">
                              <w:rPr>
                                <w:rFonts w:ascii="Montserrat" w:hAnsi="Montserrat"/>
                                <w:b/>
                                <w:color w:val="A7916E"/>
                              </w:rPr>
                              <w:t>Partnering with families, carers and communities</w:t>
                            </w:r>
                          </w:p>
                          <w:p w14:paraId="5DC7230B" w14:textId="77777777" w:rsidR="009075CF" w:rsidRPr="00DB7B37" w:rsidRDefault="009075CF" w:rsidP="009075CF">
                            <w:pPr>
                              <w:spacing w:after="0" w:line="240" w:lineRule="auto"/>
                              <w:jc w:val="both"/>
                              <w:rPr>
                                <w:rFonts w:ascii="Montserrat" w:hAnsi="Montserrat"/>
                                <w:color w:val="00517F"/>
                                <w:sz w:val="16"/>
                                <w:szCs w:val="16"/>
                              </w:rPr>
                            </w:pPr>
                            <w:r w:rsidRPr="00DB7B37">
                              <w:rPr>
                                <w:rFonts w:ascii="Montserrat" w:hAnsi="Montserrat"/>
                                <w:color w:val="00517F"/>
                                <w:sz w:val="16"/>
                                <w:szCs w:val="16"/>
                              </w:rPr>
                              <w:t>Families, carers and communities are informed and involved in promoting the safeguarding of children and adults</w:t>
                            </w:r>
                          </w:p>
                          <w:p w14:paraId="3B985183" w14:textId="77777777" w:rsidR="009075CF" w:rsidRDefault="009075CF" w:rsidP="009075CF">
                            <w:pPr>
                              <w:spacing w:after="0" w:line="240" w:lineRule="auto"/>
                            </w:pPr>
                          </w:p>
                          <w:p w14:paraId="5D7BD35F" w14:textId="77777777" w:rsidR="009075CF" w:rsidRDefault="009075CF" w:rsidP="009075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172D4" id="_x0000_s1030" type="#_x0000_t202" style="position:absolute;left:0;text-align:left;margin-left:139.1pt;margin-top:7.3pt;width:330.05pt;height:4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NUEQIAAP0DAAAOAAAAZHJzL2Uyb0RvYy54bWysU9tu2zAMfR+wfxD0vjhOkzY14hRdugwD&#10;ugvQ7QNkWY6FyaJGKbGzrx+luGm2vQ3Tg0CK1BF5eLS6GzrDDgq9BlvyfDLlTFkJtba7kn/7un2z&#10;5MwHYWthwKqSH5Xnd+vXr1a9K9QMWjC1QkYg1he9K3kbgiuyzMtWdcJPwClLwQawE4Fc3GU1ip7Q&#10;O5PNptPrrAesHYJU3tPpwynI1wm/aZQMn5vGq8BMyam2kHZMexX3bL0SxQ6Fa7UcyxD/UEUntKVH&#10;z1APIgi2R/0XVKclgocmTCR0GTSNlir1QN3k0z+6eWqFU6kXIse7M03+/8HKT4cn9wVZGN7CQANM&#10;TXj3CPK7ZxY2rbA7dY8IfatETQ/nkbKsd74Yr0aqfeEjSNV/hJqGLPYBEtDQYBdZoT4ZodMAjmfS&#10;1RCYpMN5fptfXy04kxRbLOc01fSEKJ5vO/ThvYKORaPkSENN6OLw6EOsRhTPKfExD0bXW21McnBX&#10;bQyygyABbNMa0X9LM5b1Jb/KbxYJ2UK8n7TR6UACNbor+XIa10kykY13tk4pQWhzsqkSY0d6IiMn&#10;bsJQDUzX1Gq8G9mqoD4SXwgnPdL/IaMF/MlZT1osuf+xF6g4Mx8scX6bz+dRvMmZL25m5OBlpLqM&#10;CCsJquSBs5O5CUnwkQ4L9zSbRifaXioZSyaNJTbH/xBFfOmnrJdfu/4FAAD//wMAUEsDBBQABgAI&#10;AAAAIQDCYomk3gAAAAoBAAAPAAAAZHJzL2Rvd25yZXYueG1sTI/BToQwEIbvJr5DMybe3CKrgEjZ&#10;EI2e9ODCweMsHYEsbQntsvj2jic9zvxf/vmm2K1mFAvNfnBWwe0mAkG2dXqwnYKmfrnJQPiAVuPo&#10;LCn4Jg+78vKiwFy7s/2gZR86wSXW56igD2HKpfRtTwb9xk1kOftys8HA49xJPeOZy80o4yhKpMHB&#10;8oUeJ3rqqT3uT0bBUuHbffoZP1c11q+UNvrYTO9KXV+t1SOIQGv4g+FXn9WhZKeDO1ntxaggTrOY&#10;UQ7uEhAMPGyzLYgDL6IkAVkW8v8L5Q8AAAD//wMAUEsBAi0AFAAGAAgAAAAhALaDOJL+AAAA4QEA&#10;ABMAAAAAAAAAAAAAAAAAAAAAAFtDb250ZW50X1R5cGVzXS54bWxQSwECLQAUAAYACAAAACEAOP0h&#10;/9YAAACUAQAACwAAAAAAAAAAAAAAAAAvAQAAX3JlbHMvLnJlbHNQSwECLQAUAAYACAAAACEA4H6D&#10;VBECAAD9AwAADgAAAAAAAAAAAAAAAAAuAgAAZHJzL2Uyb0RvYy54bWxQSwECLQAUAAYACAAAACEA&#10;wmKJpN4AAAAKAQAADwAAAAAAAAAAAAAAAABrBAAAZHJzL2Rvd25yZXYueG1sUEsFBgAAAAAEAAQA&#10;8wAAAHYFAAAAAA==&#10;" stroked="f" strokeweight=".25pt">
                <v:textbox>
                  <w:txbxContent>
                    <w:p w14:paraId="3F5C94D9" w14:textId="77777777" w:rsidR="009075CF" w:rsidRPr="00DB7B37" w:rsidRDefault="009075CF" w:rsidP="009075CF">
                      <w:pPr>
                        <w:spacing w:after="0" w:line="240" w:lineRule="auto"/>
                        <w:jc w:val="both"/>
                        <w:rPr>
                          <w:rFonts w:ascii="Montserrat" w:hAnsi="Montserrat"/>
                          <w:b/>
                          <w:color w:val="A7916E"/>
                        </w:rPr>
                      </w:pPr>
                      <w:r w:rsidRPr="00DB7B37">
                        <w:rPr>
                          <w:rFonts w:ascii="Montserrat" w:hAnsi="Montserrat"/>
                          <w:b/>
                          <w:color w:val="A7916E"/>
                        </w:rPr>
                        <w:t>Partnering with families, carers and communities</w:t>
                      </w:r>
                    </w:p>
                    <w:p w14:paraId="5DC7230B" w14:textId="77777777" w:rsidR="009075CF" w:rsidRPr="00DB7B37" w:rsidRDefault="009075CF" w:rsidP="009075CF">
                      <w:pPr>
                        <w:spacing w:after="0" w:line="240" w:lineRule="auto"/>
                        <w:jc w:val="both"/>
                        <w:rPr>
                          <w:rFonts w:ascii="Montserrat" w:hAnsi="Montserrat"/>
                          <w:color w:val="00517F"/>
                          <w:sz w:val="16"/>
                          <w:szCs w:val="16"/>
                        </w:rPr>
                      </w:pPr>
                      <w:r w:rsidRPr="00DB7B37">
                        <w:rPr>
                          <w:rFonts w:ascii="Montserrat" w:hAnsi="Montserrat"/>
                          <w:color w:val="00517F"/>
                          <w:sz w:val="16"/>
                          <w:szCs w:val="16"/>
                        </w:rPr>
                        <w:t>Families, carers and communities are informed and involved in promoting the safeguarding of children and adults</w:t>
                      </w:r>
                    </w:p>
                    <w:p w14:paraId="3B985183" w14:textId="77777777" w:rsidR="009075CF" w:rsidRDefault="009075CF" w:rsidP="009075CF">
                      <w:pPr>
                        <w:spacing w:after="0" w:line="240" w:lineRule="auto"/>
                      </w:pPr>
                    </w:p>
                    <w:p w14:paraId="5D7BD35F" w14:textId="77777777" w:rsidR="009075CF" w:rsidRDefault="009075CF" w:rsidP="009075CF"/>
                  </w:txbxContent>
                </v:textbox>
                <w10:wrap type="square"/>
              </v:shape>
            </w:pict>
          </mc:Fallback>
        </mc:AlternateContent>
      </w:r>
      <w:r w:rsidR="006B05D8" w:rsidRPr="00DB7B37">
        <w:rPr>
          <w:rFonts w:ascii="Montserrat" w:hAnsi="Montserrat"/>
          <w:noProof/>
          <w:sz w:val="20"/>
          <w:szCs w:val="20"/>
        </w:rPr>
        <mc:AlternateContent>
          <mc:Choice Requires="wps">
            <w:drawing>
              <wp:anchor distT="45720" distB="45720" distL="114300" distR="114300" simplePos="0" relativeHeight="251683840" behindDoc="0" locked="0" layoutInCell="1" allowOverlap="1" wp14:anchorId="32553CEE" wp14:editId="1F633EBD">
                <wp:simplePos x="0" y="0"/>
                <wp:positionH relativeFrom="column">
                  <wp:posOffset>-380301</wp:posOffset>
                </wp:positionH>
                <wp:positionV relativeFrom="paragraph">
                  <wp:posOffset>207238</wp:posOffset>
                </wp:positionV>
                <wp:extent cx="1139825" cy="276225"/>
                <wp:effectExtent l="0" t="0" r="317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76225"/>
                        </a:xfrm>
                        <a:prstGeom prst="rect">
                          <a:avLst/>
                        </a:prstGeom>
                        <a:solidFill>
                          <a:srgbClr val="FFFFFF"/>
                        </a:solidFill>
                        <a:ln w="6350">
                          <a:noFill/>
                          <a:miter lim="800000"/>
                          <a:headEnd/>
                          <a:tailEnd/>
                        </a:ln>
                      </wps:spPr>
                      <wps:txbx>
                        <w:txbxContent>
                          <w:p w14:paraId="6527BA96" w14:textId="77777777" w:rsidR="00E06666" w:rsidRDefault="00E06666" w:rsidP="007577DB">
                            <w:pPr>
                              <w:tabs>
                                <w:tab w:val="left" w:pos="142"/>
                              </w:tabs>
                              <w:ind w:left="142"/>
                            </w:pPr>
                            <w:r w:rsidRPr="00DB7B37">
                              <w:rPr>
                                <w:rFonts w:ascii="Montserrat" w:hAnsi="Montserrat"/>
                                <w:b/>
                                <w:color w:val="A7916E"/>
                              </w:rPr>
                              <w:t>STANDARD</w:t>
                            </w:r>
                            <w:r w:rsidRPr="00DB7B37">
                              <w:rPr>
                                <w:rFonts w:ascii="Century Gothic" w:hAnsi="Century Gothic"/>
                                <w:b/>
                                <w:color w:val="A7916E"/>
                              </w:rPr>
                              <w:t xml:space="preserve"> </w:t>
                            </w:r>
                            <w:r w:rsidR="00BB7D5D" w:rsidRPr="00DB7B37">
                              <w:rPr>
                                <w:rFonts w:ascii="Century Gothic" w:hAnsi="Century Gothic"/>
                                <w:b/>
                                <w:color w:val="A7916E"/>
                              </w:rPr>
                              <w:t>3</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53CEE" id="_x0000_s1031" type="#_x0000_t202" style="position:absolute;left:0;text-align:left;margin-left:-29.95pt;margin-top:16.3pt;width:89.75pt;height:2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JoDwIAAP0DAAAOAAAAZHJzL2Uyb0RvYy54bWysU9tu2zAMfR+wfxD0vthxkzQ1ohRdugwD&#10;ugvQ7QNkWY6FyaImKbG7rx8lu2m2vQ3zg0Ca1CF5eLS5HTpNTtJ5BYbR+SynRBoBtTIHRr993b9Z&#10;U+IDNzXXYCSjT9LT2+3rV5velrKAFnQtHUEQ48veMtqGYMss86KVHfczsNJgsAHX8YCuO2S14z2i&#10;dzor8nyV9eBq60BI7/Hv/Rik24TfNFKEz03jZSCaUewtpNOls4pntt3w8uC4bZWY2uD/0EXHlcGi&#10;Z6h7Hjg5OvUXVKeEAw9NmAnoMmgaJWSaAaeZ539M89hyK9MsSI63Z5r8/4MVn06P9osjYXgLAy4w&#10;DeHtA4jvnhjYtdwc5J1z0LeS11h4HinLeuvL6Wqk2pc+glT9R6hxyfwYIAENjesiKzgnQXRcwNOZ&#10;dDkEImLJ+dXNulhSIjBWXK8KtGMJXj7fts6H9xI6Eg1GHS41ofPTgw9j6nNKLOZBq3qvtE6OO1Q7&#10;7ciJowD26ZvQf0vThvSMrq6WeUI2EO8nbXQqoEC16hhd5/EbJRPZeGfqlBK40qONTWsz0RMZGbkJ&#10;QzUQVTOaBotsVVA/IV8ORj3i+0GjBfeTkh61yKj/ceROUqI/GOT8Zr5YRPEmZ7G8LtBxl5HqMsKN&#10;QChGAyWjuQtJ8JEOA3e4m0Yl2l46mVpGjSXip/cQRXzpp6yXV7v9BQAA//8DAFBLAwQUAAYACAAA&#10;ACEA6Dzbcd0AAAAJAQAADwAAAGRycy9kb3ducmV2LnhtbEyPwU7DMAyG70i8Q2QkblvaAYWWuhNC&#10;4orENnbOGtNUJE7VZFu3pyc7sZstf/r9/fVyclYcaAy9Z4R8noEgbr3uuUPYrD9mLyBCVKyV9UwI&#10;JwqwbG5valVpf+QvOqxiJ1IIh0ohmBiHSsrQGnIqzP1AnG4/fnQqpnXspB7VMYU7KxdZVkinek4f&#10;jBro3VD7u9o7hG3nztvvfBiNdvaRP8+n9cb3iPd309sriEhT/Ifhop/UoUlOO79nHYRFmD2VZUIR&#10;HhYFiAuQl2nYITwXOcimltcNmj8AAAD//wMAUEsBAi0AFAAGAAgAAAAhALaDOJL+AAAA4QEAABMA&#10;AAAAAAAAAAAAAAAAAAAAAFtDb250ZW50X1R5cGVzXS54bWxQSwECLQAUAAYACAAAACEAOP0h/9YA&#10;AACUAQAACwAAAAAAAAAAAAAAAAAvAQAAX3JlbHMvLnJlbHNQSwECLQAUAAYACAAAACEATeZCaA8C&#10;AAD9AwAADgAAAAAAAAAAAAAAAAAuAgAAZHJzL2Uyb0RvYy54bWxQSwECLQAUAAYACAAAACEA6Dzb&#10;cd0AAAAJAQAADwAAAAAAAAAAAAAAAABpBAAAZHJzL2Rvd25yZXYueG1sUEsFBgAAAAAEAAQA8wAA&#10;AHMFAAAAAA==&#10;" stroked="f" strokeweight=".5pt">
                <v:textbox>
                  <w:txbxContent>
                    <w:p w14:paraId="6527BA96" w14:textId="77777777" w:rsidR="00E06666" w:rsidRDefault="00E06666" w:rsidP="007577DB">
                      <w:pPr>
                        <w:tabs>
                          <w:tab w:val="left" w:pos="142"/>
                        </w:tabs>
                        <w:ind w:left="142"/>
                      </w:pPr>
                      <w:r w:rsidRPr="00DB7B37">
                        <w:rPr>
                          <w:rFonts w:ascii="Montserrat" w:hAnsi="Montserrat"/>
                          <w:b/>
                          <w:color w:val="A7916E"/>
                        </w:rPr>
                        <w:t>STANDARD</w:t>
                      </w:r>
                      <w:r w:rsidRPr="00DB7B37">
                        <w:rPr>
                          <w:rFonts w:ascii="Century Gothic" w:hAnsi="Century Gothic"/>
                          <w:b/>
                          <w:color w:val="A7916E"/>
                        </w:rPr>
                        <w:t xml:space="preserve"> </w:t>
                      </w:r>
                      <w:r w:rsidR="00BB7D5D" w:rsidRPr="00DB7B37">
                        <w:rPr>
                          <w:rFonts w:ascii="Century Gothic" w:hAnsi="Century Gothic"/>
                          <w:b/>
                          <w:color w:val="A7916E"/>
                        </w:rPr>
                        <w:t>3</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v:textbox>
                <w10:wrap type="square"/>
              </v:shape>
            </w:pict>
          </mc:Fallback>
        </mc:AlternateContent>
      </w:r>
    </w:p>
    <w:p w14:paraId="6330A051" w14:textId="403F868B" w:rsidR="000C1761" w:rsidRPr="00DB7B37" w:rsidRDefault="00765DFA" w:rsidP="007D077D">
      <w:pPr>
        <w:spacing w:after="0" w:line="240" w:lineRule="auto"/>
        <w:ind w:right="-330"/>
        <w:jc w:val="center"/>
        <w:rPr>
          <w:rFonts w:ascii="Montserrat" w:hAnsi="Montserrat"/>
          <w:sz w:val="20"/>
          <w:szCs w:val="20"/>
        </w:rPr>
      </w:pPr>
      <w:r w:rsidRPr="00DB7B37">
        <w:rPr>
          <w:rFonts w:ascii="Montserrat" w:hAnsi="Montserrat"/>
          <w:noProof/>
          <w:sz w:val="20"/>
          <w:szCs w:val="20"/>
        </w:rPr>
        <w:drawing>
          <wp:inline distT="0" distB="0" distL="0" distR="0" wp14:anchorId="6DA9D725" wp14:editId="61310512">
            <wp:extent cx="532991" cy="475129"/>
            <wp:effectExtent l="0" t="0" r="635"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2003" cy="492077"/>
                    </a:xfrm>
                    <a:prstGeom prst="rect">
                      <a:avLst/>
                    </a:prstGeom>
                  </pic:spPr>
                </pic:pic>
              </a:graphicData>
            </a:graphic>
          </wp:inline>
        </w:drawing>
      </w:r>
    </w:p>
    <w:p w14:paraId="137AB1FB" w14:textId="77777777" w:rsidR="004E004D" w:rsidRDefault="004E004D" w:rsidP="007D077D">
      <w:pPr>
        <w:spacing w:after="0" w:line="240" w:lineRule="auto"/>
        <w:ind w:right="-330"/>
        <w:rPr>
          <w:rFonts w:ascii="Montserrat" w:hAnsi="Montserrat"/>
          <w:noProof/>
          <w:sz w:val="20"/>
          <w:szCs w:val="20"/>
        </w:rPr>
      </w:pPr>
    </w:p>
    <w:p w14:paraId="13EDD317" w14:textId="2B9CAADF" w:rsidR="005C0CD9" w:rsidRPr="00DB7B37" w:rsidRDefault="004E004D" w:rsidP="007D077D">
      <w:pPr>
        <w:spacing w:after="0" w:line="240" w:lineRule="auto"/>
        <w:ind w:right="-330"/>
        <w:rPr>
          <w:rFonts w:ascii="Montserrat" w:hAnsi="Montserrat"/>
          <w:noProof/>
          <w:sz w:val="20"/>
          <w:szCs w:val="20"/>
        </w:rPr>
      </w:pPr>
      <w:r w:rsidRPr="00DB7B37">
        <w:rPr>
          <w:rFonts w:ascii="Montserrat" w:hAnsi="Montserrat"/>
          <w:noProof/>
          <w:sz w:val="16"/>
          <w:szCs w:val="16"/>
        </w:rPr>
        <mc:AlternateContent>
          <mc:Choice Requires="wps">
            <w:drawing>
              <wp:anchor distT="45720" distB="45720" distL="114300" distR="114300" simplePos="0" relativeHeight="251665408" behindDoc="1" locked="0" layoutInCell="1" allowOverlap="1" wp14:anchorId="49CEA7A3" wp14:editId="7A1C7D82">
                <wp:simplePos x="0" y="0"/>
                <wp:positionH relativeFrom="column">
                  <wp:posOffset>1766570</wp:posOffset>
                </wp:positionH>
                <wp:positionV relativeFrom="paragraph">
                  <wp:posOffset>90805</wp:posOffset>
                </wp:positionV>
                <wp:extent cx="4267200" cy="605790"/>
                <wp:effectExtent l="0" t="0" r="0" b="3810"/>
                <wp:wrapTight wrapText="bothSides">
                  <wp:wrapPolygon edited="0">
                    <wp:start x="0" y="0"/>
                    <wp:lineTo x="0" y="21057"/>
                    <wp:lineTo x="21504" y="21057"/>
                    <wp:lineTo x="21504" y="0"/>
                    <wp:lineTo x="0" y="0"/>
                  </wp:wrapPolygon>
                </wp:wrapTight>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05790"/>
                        </a:xfrm>
                        <a:prstGeom prst="rect">
                          <a:avLst/>
                        </a:prstGeom>
                        <a:solidFill>
                          <a:srgbClr val="FFFFFF"/>
                        </a:solidFill>
                        <a:ln w="3175">
                          <a:noFill/>
                          <a:miter lim="800000"/>
                          <a:headEnd/>
                          <a:tailEnd/>
                        </a:ln>
                      </wps:spPr>
                      <wps:txbx>
                        <w:txbxContent>
                          <w:p w14:paraId="3B7F05F7" w14:textId="77777777" w:rsidR="00DF7852" w:rsidRPr="00DB7B37" w:rsidRDefault="009075CF" w:rsidP="00DF7852">
                            <w:pPr>
                              <w:spacing w:after="0" w:line="240" w:lineRule="auto"/>
                              <w:jc w:val="both"/>
                              <w:rPr>
                                <w:rFonts w:ascii="Montserrat" w:hAnsi="Montserrat"/>
                                <w:b/>
                                <w:color w:val="A7916E"/>
                              </w:rPr>
                            </w:pPr>
                            <w:r w:rsidRPr="00DB7B37">
                              <w:rPr>
                                <w:rFonts w:ascii="Montserrat" w:hAnsi="Montserrat"/>
                                <w:b/>
                                <w:color w:val="A7916E"/>
                              </w:rPr>
                              <w:t>Equity is promoted and diversity is respected</w:t>
                            </w:r>
                          </w:p>
                          <w:p w14:paraId="1314ACC6" w14:textId="77777777" w:rsidR="00DF7852" w:rsidRPr="00DB7B37" w:rsidRDefault="00897616" w:rsidP="00DF7852">
                            <w:pPr>
                              <w:spacing w:after="0" w:line="240" w:lineRule="auto"/>
                              <w:jc w:val="both"/>
                              <w:rPr>
                                <w:rFonts w:ascii="Montserrat" w:hAnsi="Montserrat"/>
                                <w:color w:val="00517F"/>
                                <w:sz w:val="16"/>
                                <w:szCs w:val="16"/>
                              </w:rPr>
                            </w:pPr>
                            <w:r w:rsidRPr="00DB7B37">
                              <w:rPr>
                                <w:rFonts w:ascii="Montserrat" w:hAnsi="Montserrat"/>
                                <w:color w:val="00517F"/>
                                <w:sz w:val="16"/>
                                <w:szCs w:val="16"/>
                              </w:rPr>
                              <w:t>Equity is upheld and diverse needs respected in policy and practice</w:t>
                            </w:r>
                          </w:p>
                          <w:p w14:paraId="1B34EBD1" w14:textId="77777777" w:rsidR="00DF7852" w:rsidRDefault="00DF7852" w:rsidP="00DF7852">
                            <w:pPr>
                              <w:spacing w:after="0" w:line="240" w:lineRule="auto"/>
                            </w:pPr>
                          </w:p>
                          <w:p w14:paraId="58477A21" w14:textId="77777777" w:rsidR="00DF7852" w:rsidRDefault="00DF7852" w:rsidP="00DF7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EA7A3" id="_x0000_s1032" type="#_x0000_t202" style="position:absolute;margin-left:139.1pt;margin-top:7.15pt;width:336pt;height:47.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l6EgIAAP0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ns+UVdZIzSbFlvri6SV3JRPF82qEPnxR0LE5KjtTUpC4ODz7EbETxvCVe5sHoequNSQvc&#10;VRuD7CDIANv0pQJebTOW9SV/P71aJGUL8XzyRqcDGdToruTXefxGy0QaH22dtgShzTinTIw94YlE&#10;RjZhqAama6ouno20KqiPxAth9CO9H5q0gH8468mLJfe/9wIVZ+azJeY30/k8mjct5gvCxRleRqrL&#10;iLCSpEoeOBunm5AMH3FYuKPeNDphe8nklDJ5LNE8vYdo4st12vXyatdPAAAA//8DAFBLAwQUAAYA&#10;CAAAACEAlKF8x94AAAAKAQAADwAAAGRycy9kb3ducmV2LnhtbEyPwU7DMBBE70j8g7VI3KhNoKQN&#10;caoIBCc40OTAcRsvSdTYjmI3DX/PcoLjzjzNzuS7xQ5ipin03mm4XSkQ5BpvetdqqKuXmw2IENEZ&#10;HLwjDd8UYFdcXuSYGX92HzTvYys4xIUMNXQxjpmUoenIYlj5kRx7X36yGPmcWmkmPHO4HWSi1IO0&#10;2Dv+0OFITx01x/3JaphLfFunn8lzWWH1SmltjvX4rvX11VI+goi0xD8YfutzdSi408GfnAli0JCk&#10;m4RRNu7vQDCwXSsWDiyobQqyyOX/CcUPAAAA//8DAFBLAQItABQABgAIAAAAIQC2gziS/gAAAOEB&#10;AAATAAAAAAAAAAAAAAAAAAAAAABbQ29udGVudF9UeXBlc10ueG1sUEsBAi0AFAAGAAgAAAAhADj9&#10;If/WAAAAlAEAAAsAAAAAAAAAAAAAAAAALwEAAF9yZWxzLy5yZWxzUEsBAi0AFAAGAAgAAAAhAA4P&#10;CXoSAgAA/QMAAA4AAAAAAAAAAAAAAAAALgIAAGRycy9lMm9Eb2MueG1sUEsBAi0AFAAGAAgAAAAh&#10;AJShfMfeAAAACgEAAA8AAAAAAAAAAAAAAAAAbAQAAGRycy9kb3ducmV2LnhtbFBLBQYAAAAABAAE&#10;APMAAAB3BQAAAAA=&#10;" stroked="f" strokeweight=".25pt">
                <v:textbox>
                  <w:txbxContent>
                    <w:p w14:paraId="3B7F05F7" w14:textId="77777777" w:rsidR="00DF7852" w:rsidRPr="00DB7B37" w:rsidRDefault="009075CF" w:rsidP="00DF7852">
                      <w:pPr>
                        <w:spacing w:after="0" w:line="240" w:lineRule="auto"/>
                        <w:jc w:val="both"/>
                        <w:rPr>
                          <w:rFonts w:ascii="Montserrat" w:hAnsi="Montserrat"/>
                          <w:b/>
                          <w:color w:val="A7916E"/>
                        </w:rPr>
                      </w:pPr>
                      <w:r w:rsidRPr="00DB7B37">
                        <w:rPr>
                          <w:rFonts w:ascii="Montserrat" w:hAnsi="Montserrat"/>
                          <w:b/>
                          <w:color w:val="A7916E"/>
                        </w:rPr>
                        <w:t>Equity is promoted and diversity is respected</w:t>
                      </w:r>
                    </w:p>
                    <w:p w14:paraId="1314ACC6" w14:textId="77777777" w:rsidR="00DF7852" w:rsidRPr="00DB7B37" w:rsidRDefault="00897616" w:rsidP="00DF7852">
                      <w:pPr>
                        <w:spacing w:after="0" w:line="240" w:lineRule="auto"/>
                        <w:jc w:val="both"/>
                        <w:rPr>
                          <w:rFonts w:ascii="Montserrat" w:hAnsi="Montserrat"/>
                          <w:color w:val="00517F"/>
                          <w:sz w:val="16"/>
                          <w:szCs w:val="16"/>
                        </w:rPr>
                      </w:pPr>
                      <w:r w:rsidRPr="00DB7B37">
                        <w:rPr>
                          <w:rFonts w:ascii="Montserrat" w:hAnsi="Montserrat"/>
                          <w:color w:val="00517F"/>
                          <w:sz w:val="16"/>
                          <w:szCs w:val="16"/>
                        </w:rPr>
                        <w:t>Equity is upheld and diverse needs respected in policy and practice</w:t>
                      </w:r>
                    </w:p>
                    <w:p w14:paraId="1B34EBD1" w14:textId="77777777" w:rsidR="00DF7852" w:rsidRDefault="00DF7852" w:rsidP="00DF7852">
                      <w:pPr>
                        <w:spacing w:after="0" w:line="240" w:lineRule="auto"/>
                      </w:pPr>
                    </w:p>
                    <w:p w14:paraId="58477A21" w14:textId="77777777" w:rsidR="00DF7852" w:rsidRDefault="00DF7852" w:rsidP="00DF7852"/>
                  </w:txbxContent>
                </v:textbox>
                <w10:wrap type="tight"/>
              </v:shape>
            </w:pict>
          </mc:Fallback>
        </mc:AlternateContent>
      </w:r>
      <w:r w:rsidR="00307B64" w:rsidRPr="00DB7B37">
        <w:rPr>
          <w:rFonts w:ascii="Montserrat" w:hAnsi="Montserrat"/>
          <w:noProof/>
          <w:sz w:val="20"/>
          <w:szCs w:val="20"/>
        </w:rPr>
        <mc:AlternateContent>
          <mc:Choice Requires="wps">
            <w:drawing>
              <wp:anchor distT="45720" distB="45720" distL="114300" distR="114300" simplePos="0" relativeHeight="251685888" behindDoc="0" locked="0" layoutInCell="1" allowOverlap="1" wp14:anchorId="1FEBDB06" wp14:editId="1ABC170A">
                <wp:simplePos x="0" y="0"/>
                <wp:positionH relativeFrom="column">
                  <wp:posOffset>-297367</wp:posOffset>
                </wp:positionH>
                <wp:positionV relativeFrom="paragraph">
                  <wp:posOffset>205740</wp:posOffset>
                </wp:positionV>
                <wp:extent cx="1181100" cy="27622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6225"/>
                        </a:xfrm>
                        <a:prstGeom prst="rect">
                          <a:avLst/>
                        </a:prstGeom>
                        <a:solidFill>
                          <a:srgbClr val="FFFFFF"/>
                        </a:solidFill>
                        <a:ln w="3175">
                          <a:noFill/>
                          <a:miter lim="800000"/>
                          <a:headEnd/>
                          <a:tailEnd/>
                        </a:ln>
                      </wps:spPr>
                      <wps:txbx>
                        <w:txbxContent>
                          <w:p w14:paraId="329F610A" w14:textId="77777777" w:rsidR="00E06666" w:rsidRDefault="00E06666" w:rsidP="006B05D8">
                            <w:r w:rsidRPr="00DB7B37">
                              <w:rPr>
                                <w:rFonts w:ascii="Montserrat" w:hAnsi="Montserrat"/>
                                <w:b/>
                                <w:color w:val="A7916E"/>
                              </w:rPr>
                              <w:t>STANDARD</w:t>
                            </w:r>
                            <w:r w:rsidRPr="00DB7B37">
                              <w:rPr>
                                <w:rFonts w:ascii="Century Gothic" w:hAnsi="Century Gothic"/>
                                <w:b/>
                                <w:color w:val="A7916E"/>
                              </w:rPr>
                              <w:t xml:space="preserve"> </w:t>
                            </w:r>
                            <w:r w:rsidR="00BB7D5D" w:rsidRPr="00DB7B37">
                              <w:rPr>
                                <w:rFonts w:ascii="Century Gothic" w:hAnsi="Century Gothic"/>
                                <w:b/>
                                <w:color w:val="A7916E"/>
                              </w:rPr>
                              <w:t>4</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BDB06" id="_x0000_s1033" type="#_x0000_t202" style="position:absolute;margin-left:-23.4pt;margin-top:16.2pt;width:93pt;height:21.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AhEAIAAP0DAAAOAAAAZHJzL2Uyb0RvYy54bWysU9uO0zAQfUfiHyy/01xotyVqulq6FCEt&#10;F2nhAxzHSSwcj7HdJuXrGTvZboE3RB4sT2bmzMyZ4+3t2CtyEtZJ0CXNFiklQnOopW5L+u3r4dWG&#10;EueZrpkCLUp6Fo7e7l6+2A6mEDl0oGphCYJoVwympJ33pkgSxzvRM7cAIzQ6G7A982jaNqktGxC9&#10;V0mepjfJALY2FrhwDv/eT066i/hNI7j/3DROeKJKir35eNp4VuFMdltWtJaZTvK5DfYPXfRMaix6&#10;gbpnnpGjlX9B9ZJbcND4BYc+gaaRXMQZcJos/WOax44ZEWdBcpy50OT+Hyz/dHo0Xyzx41sYcYFx&#10;CGcegH93RMO+Y7oVd9bC0AlWY+EsUJYMxhVzaqDaFS6AVMNHqHHJ7OghAo2N7QMrOCdBdFzA+UK6&#10;GD3hoWS2ybIUXRx9+fomz1exBCueso11/r2AnoRLSS0uNaKz04PzoRtWPIWEYg6UrA9SqWjYttor&#10;S04MBXCI34z+W5jSZCjp62y9isgaQn7URi89ClTJvqSbNHyTZAIb73QdQzyTarpjJ0rP9ARGJm78&#10;WI1E1iVdh9zAVgX1GfmyMOkR3w9eOrA/KRlQiyV1P47MCkrUB42cv8mWyyDeaCxX6xwNe+2prj1M&#10;c4Qqqadkuu59FHygQ8Md7qaRkbbnTuaWUWORzfk9BBFf2zHq+dXufgEAAP//AwBQSwMEFAAGAAgA&#10;AAAhADgMYdbfAAAACQEAAA8AAABkcnMvZG93bnJldi54bWxMj09Pg0AUxO8mfofNM/HWLtI/WGRp&#10;iEZPerBw8PjKPoGUfUvYLcVv7/akx8lMZn6T7WfTi4lG11lW8LCMQBDXVnfcKKjK18UjCOeRNfaW&#10;ScEPOdjntzcZptpe+JOmg29EKGGXooLW+yGV0tUtGXRLOxAH79uOBn2QYyP1iJdQbnoZR9FWGuw4&#10;LLQ40HNL9elwNgqmAt83yVf8UpRYvlFS6VM1fCh1fzcXTyA8zf4vDFf8gA55YDraM2snegWL9Tag&#10;ewWreA3iGljtYhBHBclmBzLP5P8H+S8AAAD//wMAUEsBAi0AFAAGAAgAAAAhALaDOJL+AAAA4QEA&#10;ABMAAAAAAAAAAAAAAAAAAAAAAFtDb250ZW50X1R5cGVzXS54bWxQSwECLQAUAAYACAAAACEAOP0h&#10;/9YAAACUAQAACwAAAAAAAAAAAAAAAAAvAQAAX3JlbHMvLnJlbHNQSwECLQAUAAYACAAAACEAyT6g&#10;IRACAAD9AwAADgAAAAAAAAAAAAAAAAAuAgAAZHJzL2Uyb0RvYy54bWxQSwECLQAUAAYACAAAACEA&#10;OAxh1t8AAAAJAQAADwAAAAAAAAAAAAAAAABqBAAAZHJzL2Rvd25yZXYueG1sUEsFBgAAAAAEAAQA&#10;8wAAAHYFAAAAAA==&#10;" stroked="f" strokeweight=".25pt">
                <v:textbox>
                  <w:txbxContent>
                    <w:p w14:paraId="329F610A" w14:textId="77777777" w:rsidR="00E06666" w:rsidRDefault="00E06666" w:rsidP="006B05D8">
                      <w:r w:rsidRPr="00DB7B37">
                        <w:rPr>
                          <w:rFonts w:ascii="Montserrat" w:hAnsi="Montserrat"/>
                          <w:b/>
                          <w:color w:val="A7916E"/>
                        </w:rPr>
                        <w:t>STANDARD</w:t>
                      </w:r>
                      <w:r w:rsidRPr="00DB7B37">
                        <w:rPr>
                          <w:rFonts w:ascii="Century Gothic" w:hAnsi="Century Gothic"/>
                          <w:b/>
                          <w:color w:val="A7916E"/>
                        </w:rPr>
                        <w:t xml:space="preserve"> </w:t>
                      </w:r>
                      <w:r w:rsidR="00BB7D5D" w:rsidRPr="00DB7B37">
                        <w:rPr>
                          <w:rFonts w:ascii="Century Gothic" w:hAnsi="Century Gothic"/>
                          <w:b/>
                          <w:color w:val="A7916E"/>
                        </w:rPr>
                        <w:t>4</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v:textbox>
                <w10:wrap type="square"/>
              </v:shape>
            </w:pict>
          </mc:Fallback>
        </mc:AlternateContent>
      </w:r>
    </w:p>
    <w:p w14:paraId="5B8323DB" w14:textId="624C7E78" w:rsidR="000C1761" w:rsidRPr="00DB7B37" w:rsidRDefault="00765DFA" w:rsidP="007D077D">
      <w:pPr>
        <w:spacing w:after="0" w:line="240" w:lineRule="auto"/>
        <w:ind w:right="-330"/>
        <w:rPr>
          <w:rFonts w:ascii="Montserrat" w:hAnsi="Montserrat"/>
          <w:sz w:val="20"/>
          <w:szCs w:val="20"/>
        </w:rPr>
      </w:pPr>
      <w:r w:rsidRPr="00DB7B37">
        <w:rPr>
          <w:rFonts w:ascii="Montserrat" w:hAnsi="Montserrat"/>
          <w:noProof/>
          <w:sz w:val="20"/>
          <w:szCs w:val="20"/>
        </w:rPr>
        <w:drawing>
          <wp:inline distT="0" distB="0" distL="0" distR="0" wp14:anchorId="46F848A6" wp14:editId="4F773BC2">
            <wp:extent cx="520700" cy="4387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766" cy="444739"/>
                    </a:xfrm>
                    <a:prstGeom prst="rect">
                      <a:avLst/>
                    </a:prstGeom>
                  </pic:spPr>
                </pic:pic>
              </a:graphicData>
            </a:graphic>
          </wp:inline>
        </w:drawing>
      </w:r>
    </w:p>
    <w:p w14:paraId="62B1152D" w14:textId="77777777" w:rsidR="004E004D" w:rsidRDefault="004E004D" w:rsidP="007D077D">
      <w:pPr>
        <w:spacing w:after="0" w:line="240" w:lineRule="auto"/>
        <w:ind w:right="-330"/>
        <w:rPr>
          <w:rFonts w:ascii="Montserrat" w:hAnsi="Montserrat"/>
          <w:sz w:val="20"/>
          <w:szCs w:val="20"/>
        </w:rPr>
      </w:pPr>
    </w:p>
    <w:p w14:paraId="7FE17FC5" w14:textId="54FD5738" w:rsidR="00706724" w:rsidRPr="00DB7B37" w:rsidRDefault="004E004D" w:rsidP="007D077D">
      <w:pPr>
        <w:spacing w:after="0" w:line="240" w:lineRule="auto"/>
        <w:ind w:right="-330"/>
        <w:rPr>
          <w:rFonts w:ascii="Montserrat" w:hAnsi="Montserrat"/>
          <w:sz w:val="20"/>
          <w:szCs w:val="20"/>
        </w:rPr>
      </w:pPr>
      <w:r w:rsidRPr="00DB7B37">
        <w:rPr>
          <w:rFonts w:ascii="Montserrat" w:hAnsi="Montserrat"/>
          <w:noProof/>
          <w:sz w:val="20"/>
          <w:szCs w:val="20"/>
        </w:rPr>
        <mc:AlternateContent>
          <mc:Choice Requires="wps">
            <w:drawing>
              <wp:anchor distT="45720" distB="45720" distL="114300" distR="114300" simplePos="0" relativeHeight="251667456" behindDoc="1" locked="0" layoutInCell="1" allowOverlap="1" wp14:anchorId="5FED5658" wp14:editId="4C8ED4B6">
                <wp:simplePos x="0" y="0"/>
                <wp:positionH relativeFrom="column">
                  <wp:posOffset>1788160</wp:posOffset>
                </wp:positionH>
                <wp:positionV relativeFrom="paragraph">
                  <wp:posOffset>81280</wp:posOffset>
                </wp:positionV>
                <wp:extent cx="4139565" cy="586740"/>
                <wp:effectExtent l="0" t="0" r="0" b="381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586740"/>
                        </a:xfrm>
                        <a:prstGeom prst="rect">
                          <a:avLst/>
                        </a:prstGeom>
                        <a:solidFill>
                          <a:srgbClr val="FFFFFF"/>
                        </a:solidFill>
                        <a:ln w="3175">
                          <a:noFill/>
                          <a:miter lim="800000"/>
                          <a:headEnd/>
                          <a:tailEnd/>
                        </a:ln>
                      </wps:spPr>
                      <wps:txbx>
                        <w:txbxContent>
                          <w:p w14:paraId="5696B0CC" w14:textId="77777777" w:rsidR="009075CF" w:rsidRPr="00DB7B37" w:rsidRDefault="00897616" w:rsidP="009075CF">
                            <w:pPr>
                              <w:spacing w:after="0" w:line="240" w:lineRule="auto"/>
                              <w:jc w:val="both"/>
                              <w:rPr>
                                <w:rFonts w:ascii="Montserrat" w:hAnsi="Montserrat"/>
                                <w:b/>
                                <w:color w:val="A7916E"/>
                              </w:rPr>
                            </w:pPr>
                            <w:r w:rsidRPr="00DB7B37">
                              <w:rPr>
                                <w:rFonts w:ascii="Montserrat" w:hAnsi="Montserrat"/>
                                <w:b/>
                                <w:color w:val="A7916E"/>
                              </w:rPr>
                              <w:t>Robust human resource management</w:t>
                            </w:r>
                          </w:p>
                          <w:p w14:paraId="6E09573A" w14:textId="77777777" w:rsidR="009075CF" w:rsidRPr="00DB7B37" w:rsidRDefault="00897616" w:rsidP="009075CF">
                            <w:pPr>
                              <w:spacing w:after="0" w:line="240" w:lineRule="auto"/>
                              <w:jc w:val="both"/>
                              <w:rPr>
                                <w:rFonts w:ascii="Montserrat" w:hAnsi="Montserrat"/>
                                <w:color w:val="00517F"/>
                                <w:sz w:val="16"/>
                                <w:szCs w:val="16"/>
                              </w:rPr>
                            </w:pPr>
                            <w:r w:rsidRPr="00DB7B37">
                              <w:rPr>
                                <w:rFonts w:ascii="Montserrat" w:hAnsi="Montserrat"/>
                                <w:color w:val="00517F"/>
                                <w:sz w:val="16"/>
                                <w:szCs w:val="16"/>
                              </w:rPr>
                              <w:t>People working with children and adults are suitable and supported to reflect safeguarding values in practice</w:t>
                            </w:r>
                          </w:p>
                          <w:p w14:paraId="77643318" w14:textId="77777777" w:rsidR="009075CF" w:rsidRDefault="009075CF" w:rsidP="009075CF">
                            <w:pPr>
                              <w:spacing w:after="0" w:line="240" w:lineRule="auto"/>
                            </w:pPr>
                          </w:p>
                          <w:p w14:paraId="5A0916A1" w14:textId="77777777" w:rsidR="009075CF" w:rsidRDefault="009075CF" w:rsidP="009075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D5658" id="_x0000_s1034" type="#_x0000_t202" style="position:absolute;margin-left:140.8pt;margin-top:6.4pt;width:325.95pt;height:46.2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ehEQIAAP0DAAAOAAAAZHJzL2Uyb0RvYy54bWysU9tu2zAMfR+wfxD0vjhJc6sRp+jSZRjQ&#10;XYBuHyDLcixMFjVKiZ19/Sg5TYPubZgeBFEkj8jDo/Vd3xp2VOg12IJPRmPOlJVQabsv+I/vu3cr&#10;znwQthIGrCr4SXl+t3n7Zt25XE2hAVMpZARifd65gjchuDzLvGxUK/wInLLkrAFbEcjEfVah6Ai9&#10;Ndl0PF5kHWDlEKTynm4fBiffJPy6VjJ8rWuvAjMFp9pC2jHtZdyzzVrkexSu0fJchviHKlqhLT16&#10;gXoQQbAD6r+gWi0RPNRhJKHNoK61VKkH6mYyftXNUyOcSr0QOd5daPL/D1Z+OT65b8hC/x56GmBq&#10;wrtHkD89s7BthN2re0ToGiUqengSKcs65/NzaqTa5z6ClN1nqGjI4hAgAfU1tpEV6pMROg3gdCFd&#10;9YFJupxNbm7nizlnknzz1WI5S1PJRP6c7dCHjwpaFg8FRxpqQhfHRx9iNSJ/DomPeTC62mljkoH7&#10;cmuQHQUJYJdWauBVmLGsK/jNZDlPyBZiftJGqwMJ1Oi24KtxXINkIhsfbJVCgtBmOFMlxp7piYwM&#10;3IS+7JmuCCDmRrZKqE7EF8KgR/o/dGgAf3PWkRYL7n8dBCrOzCdLnN9OZkQKC8mYzZdTMvDaU157&#10;hJUEVfDA2XDchiT4SIeFe5pNrRNtL5WcSyaNJTbP/yGK+NpOUS+/dvMHAAD//wMAUEsDBBQABgAI&#10;AAAAIQCw0Azz3wAAAAoBAAAPAAAAZHJzL2Rvd25yZXYueG1sTI/NTsMwEITvSLyDtUjcqNNU6U8a&#10;p4pAcIIDTQ4ct/GSRI3tKHbT8PYsJ3rcmU+zM9lhNr2YaPSdswqWiwgE2drpzjYKqvL1aQvCB7Qa&#10;e2dJwQ95OOT3dxmm2l3tJ03H0AgOsT5FBW0IQyqlr1sy6BduIMvetxsNBj7HRuoRrxxuehlH0Voa&#10;7Cx/aHGg55bq8/FiFEwFviebr/ilKLF8o02lz9XwodTjw1zsQQSawz8Mf/W5OuTc6eQuVnvRK4i3&#10;yzWjbMQ8gYHdapWAOLEQJTHIPJO3E/JfAAAA//8DAFBLAQItABQABgAIAAAAIQC2gziS/gAAAOEB&#10;AAATAAAAAAAAAAAAAAAAAAAAAABbQ29udGVudF9UeXBlc10ueG1sUEsBAi0AFAAGAAgAAAAhADj9&#10;If/WAAAAlAEAAAsAAAAAAAAAAAAAAAAALwEAAF9yZWxzLy5yZWxzUEsBAi0AFAAGAAgAAAAhAMI2&#10;R6ERAgAA/QMAAA4AAAAAAAAAAAAAAAAALgIAAGRycy9lMm9Eb2MueG1sUEsBAi0AFAAGAAgAAAAh&#10;ALDQDPPfAAAACgEAAA8AAAAAAAAAAAAAAAAAawQAAGRycy9kb3ducmV2LnhtbFBLBQYAAAAABAAE&#10;APMAAAB3BQAAAAA=&#10;" stroked="f" strokeweight=".25pt">
                <v:textbox>
                  <w:txbxContent>
                    <w:p w14:paraId="5696B0CC" w14:textId="77777777" w:rsidR="009075CF" w:rsidRPr="00DB7B37" w:rsidRDefault="00897616" w:rsidP="009075CF">
                      <w:pPr>
                        <w:spacing w:after="0" w:line="240" w:lineRule="auto"/>
                        <w:jc w:val="both"/>
                        <w:rPr>
                          <w:rFonts w:ascii="Montserrat" w:hAnsi="Montserrat"/>
                          <w:b/>
                          <w:color w:val="A7916E"/>
                        </w:rPr>
                      </w:pPr>
                      <w:r w:rsidRPr="00DB7B37">
                        <w:rPr>
                          <w:rFonts w:ascii="Montserrat" w:hAnsi="Montserrat"/>
                          <w:b/>
                          <w:color w:val="A7916E"/>
                        </w:rPr>
                        <w:t>Robust human resource management</w:t>
                      </w:r>
                    </w:p>
                    <w:p w14:paraId="6E09573A" w14:textId="77777777" w:rsidR="009075CF" w:rsidRPr="00DB7B37" w:rsidRDefault="00897616" w:rsidP="009075CF">
                      <w:pPr>
                        <w:spacing w:after="0" w:line="240" w:lineRule="auto"/>
                        <w:jc w:val="both"/>
                        <w:rPr>
                          <w:rFonts w:ascii="Montserrat" w:hAnsi="Montserrat"/>
                          <w:color w:val="00517F"/>
                          <w:sz w:val="16"/>
                          <w:szCs w:val="16"/>
                        </w:rPr>
                      </w:pPr>
                      <w:r w:rsidRPr="00DB7B37">
                        <w:rPr>
                          <w:rFonts w:ascii="Montserrat" w:hAnsi="Montserrat"/>
                          <w:color w:val="00517F"/>
                          <w:sz w:val="16"/>
                          <w:szCs w:val="16"/>
                        </w:rPr>
                        <w:t>People working with children and adults are suitable and supported to reflect safeguarding values in practice</w:t>
                      </w:r>
                    </w:p>
                    <w:p w14:paraId="77643318" w14:textId="77777777" w:rsidR="009075CF" w:rsidRDefault="009075CF" w:rsidP="009075CF">
                      <w:pPr>
                        <w:spacing w:after="0" w:line="240" w:lineRule="auto"/>
                      </w:pPr>
                    </w:p>
                    <w:p w14:paraId="5A0916A1" w14:textId="77777777" w:rsidR="009075CF" w:rsidRDefault="009075CF" w:rsidP="009075CF"/>
                  </w:txbxContent>
                </v:textbox>
                <w10:wrap type="square"/>
              </v:shape>
            </w:pict>
          </mc:Fallback>
        </mc:AlternateContent>
      </w:r>
    </w:p>
    <w:p w14:paraId="08EF97B0" w14:textId="499E3252" w:rsidR="00FA578D" w:rsidRPr="00DB7B37" w:rsidRDefault="006B05D8" w:rsidP="007D077D">
      <w:pPr>
        <w:spacing w:after="0" w:line="240" w:lineRule="auto"/>
        <w:ind w:right="-330"/>
        <w:rPr>
          <w:rFonts w:ascii="Montserrat" w:hAnsi="Montserrat"/>
          <w:sz w:val="16"/>
          <w:szCs w:val="16"/>
        </w:rPr>
      </w:pPr>
      <w:r w:rsidRPr="00DB7B37">
        <w:rPr>
          <w:rFonts w:ascii="Montserrat" w:hAnsi="Montserrat"/>
          <w:noProof/>
          <w:sz w:val="20"/>
          <w:szCs w:val="20"/>
        </w:rPr>
        <mc:AlternateContent>
          <mc:Choice Requires="wps">
            <w:drawing>
              <wp:anchor distT="45720" distB="45720" distL="114300" distR="114300" simplePos="0" relativeHeight="251687936" behindDoc="0" locked="0" layoutInCell="1" allowOverlap="1" wp14:anchorId="7DBFC81D" wp14:editId="3E1602AB">
                <wp:simplePos x="0" y="0"/>
                <wp:positionH relativeFrom="column">
                  <wp:posOffset>-378140</wp:posOffset>
                </wp:positionH>
                <wp:positionV relativeFrom="paragraph">
                  <wp:posOffset>90357</wp:posOffset>
                </wp:positionV>
                <wp:extent cx="1231265" cy="340995"/>
                <wp:effectExtent l="0" t="0" r="6985" b="19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340995"/>
                        </a:xfrm>
                        <a:prstGeom prst="rect">
                          <a:avLst/>
                        </a:prstGeom>
                        <a:solidFill>
                          <a:srgbClr val="FFFFFF"/>
                        </a:solidFill>
                        <a:ln w="3175">
                          <a:noFill/>
                          <a:miter lim="800000"/>
                          <a:headEnd/>
                          <a:tailEnd/>
                        </a:ln>
                      </wps:spPr>
                      <wps:txbx>
                        <w:txbxContent>
                          <w:p w14:paraId="468B6E99" w14:textId="64867A76" w:rsidR="00E06666" w:rsidRPr="00DB7B37" w:rsidRDefault="00E06666" w:rsidP="007577DB">
                            <w:pPr>
                              <w:ind w:left="142"/>
                              <w:rPr>
                                <w:color w:val="A7916E"/>
                              </w:rPr>
                            </w:pPr>
                            <w:r w:rsidRPr="00DB7B37">
                              <w:rPr>
                                <w:rFonts w:ascii="Montserrat" w:hAnsi="Montserrat"/>
                                <w:b/>
                                <w:color w:val="A7916E"/>
                              </w:rPr>
                              <w:t>STANDARD</w:t>
                            </w:r>
                            <w:r w:rsidR="00BB7D5D" w:rsidRPr="00DB7B37">
                              <w:rPr>
                                <w:rFonts w:ascii="Century Gothic" w:hAnsi="Century Gothic"/>
                                <w:b/>
                                <w:color w:val="A7916E"/>
                              </w:rPr>
                              <w:t xml:space="preserve"> 5</w:t>
                            </w:r>
                            <w:r w:rsidRPr="00DB7B37">
                              <w:rPr>
                                <w:rFonts w:ascii="Century Gothic" w:hAnsi="Century Gothic"/>
                                <w:b/>
                                <w:color w:val="A7916E"/>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FC81D" id="_x0000_s1035" type="#_x0000_t202" style="position:absolute;margin-left:-29.75pt;margin-top:7.1pt;width:96.95pt;height:26.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BCEQIAAP0DAAAOAAAAZHJzL2Uyb0RvYy54bWysU9tu2zAMfR+wfxD0vthOk7Yx4hRdugwD&#10;ugvQ7QNkSY6FyaImKbGzrx8lu2m2vQ3zgyCa5CF5eLS+GzpNjtJ5BaaixSynRBoOQpl9Rb993b25&#10;pcQHZgTTYGRFT9LTu83rV+velnIOLWghHUEQ48veVrQNwZZZ5nkrO+ZnYKVBZwOuYwFNt8+EYz2i&#10;dzqb5/l11oMT1gGX3uPfh9FJNwm/aSQPn5vGy0B0RbG3kE6Xzjqe2WbNyr1jtlV8aoP9QxcdUwaL&#10;nqEeWGDk4NRfUJ3iDjw0Ycahy6BpFJdpBpymyP+Y5qllVqZZkBxvzzT5/wfLPx2f7BdHwvAWBlxg&#10;GsLbR+DfPTGwbZnZy3vnoG8lE1i4iJRlvfXllBqp9qWPIHX/EQQumR0CJKChcV1kBeckiI4LOJ1J&#10;l0MgPJacXxXz6yUlHH1Xi3y1WqYSrHzOts6H9xI6Ei8VdbjUhM6Ojz7Eblj5HBKLedBK7JTWyXD7&#10;eqsdOTIUwC59E/pvYdqQHqsXN8uEbCDmJ210KqBAteoqepvHb5RMZOOdESkkMKXHO3aizURPZGTk&#10;Jgz1QJSo6CrmRrZqECfky8GoR3w/eGnB/aSkRy1W1P84MCcp0R8Mcr4qFoso3mQsljdzNNylp770&#10;MMMRqqKBkvG6DUnwkQ4D97ibRiXaXjqZWkaNJTan9xBFfGmnqJdXu/kFAAD//wMAUEsDBBQABgAI&#10;AAAAIQA8MhQ/3gAAAAkBAAAPAAAAZHJzL2Rvd25yZXYueG1sTI8xb4MwEIX3Sv0P1kXqlphQCA3F&#10;RKhVOzVDAkPHC74CCrYRdgj993WmZjy9T+99l+1m1bOJRtsZLWC9CoCRro3sdCOgKj+WL8CsQy2x&#10;N5oE/JKFXf74kGEqzVUfaDq6hvkSbVMU0Do3pJzbuiWFdmUG0j77MaNC58+x4XLEqy9XPQ+DYMMV&#10;dtovtDjQW0v1+XhRAqYCv+LkO3wvSiw/KankuRr2Qjwt5uIVmKPZ/cNw0/fqkHunk7loaVkvYBlv&#10;Y4/6IAqB3YDnKAJ2ErBJtsDzjN9/kP8BAAD//wMAUEsBAi0AFAAGAAgAAAAhALaDOJL+AAAA4QEA&#10;ABMAAAAAAAAAAAAAAAAAAAAAAFtDb250ZW50X1R5cGVzXS54bWxQSwECLQAUAAYACAAAACEAOP0h&#10;/9YAAACUAQAACwAAAAAAAAAAAAAAAAAvAQAAX3JlbHMvLnJlbHNQSwECLQAUAAYACAAAACEApyBQ&#10;QhECAAD9AwAADgAAAAAAAAAAAAAAAAAuAgAAZHJzL2Uyb0RvYy54bWxQSwECLQAUAAYACAAAACEA&#10;PDIUP94AAAAJAQAADwAAAAAAAAAAAAAAAABrBAAAZHJzL2Rvd25yZXYueG1sUEsFBgAAAAAEAAQA&#10;8wAAAHYFAAAAAA==&#10;" stroked="f" strokeweight=".25pt">
                <v:textbox>
                  <w:txbxContent>
                    <w:p w14:paraId="468B6E99" w14:textId="64867A76" w:rsidR="00E06666" w:rsidRPr="00DB7B37" w:rsidRDefault="00E06666" w:rsidP="007577DB">
                      <w:pPr>
                        <w:ind w:left="142"/>
                        <w:rPr>
                          <w:color w:val="A7916E"/>
                        </w:rPr>
                      </w:pPr>
                      <w:r w:rsidRPr="00DB7B37">
                        <w:rPr>
                          <w:rFonts w:ascii="Montserrat" w:hAnsi="Montserrat"/>
                          <w:b/>
                          <w:color w:val="A7916E"/>
                        </w:rPr>
                        <w:t>STANDARD</w:t>
                      </w:r>
                      <w:r w:rsidR="00BB7D5D" w:rsidRPr="00DB7B37">
                        <w:rPr>
                          <w:rFonts w:ascii="Century Gothic" w:hAnsi="Century Gothic"/>
                          <w:b/>
                          <w:color w:val="A7916E"/>
                        </w:rPr>
                        <w:t xml:space="preserve"> 5</w:t>
                      </w:r>
                      <w:r w:rsidRPr="00DB7B37">
                        <w:rPr>
                          <w:rFonts w:ascii="Century Gothic" w:hAnsi="Century Gothic"/>
                          <w:b/>
                          <w:color w:val="A7916E"/>
                          <w:sz w:val="24"/>
                          <w:szCs w:val="24"/>
                        </w:rPr>
                        <w:t xml:space="preserve"> </w:t>
                      </w:r>
                    </w:p>
                  </w:txbxContent>
                </v:textbox>
                <w10:wrap type="square"/>
              </v:shape>
            </w:pict>
          </mc:Fallback>
        </mc:AlternateContent>
      </w:r>
      <w:r w:rsidR="005C0CD9" w:rsidRPr="00DB7B37">
        <w:rPr>
          <w:rFonts w:ascii="Montserrat" w:hAnsi="Montserrat"/>
          <w:noProof/>
          <w:sz w:val="20"/>
          <w:szCs w:val="20"/>
        </w:rPr>
        <w:drawing>
          <wp:inline distT="0" distB="0" distL="0" distR="0" wp14:anchorId="662E1B95" wp14:editId="607AE063">
            <wp:extent cx="547682" cy="448236"/>
            <wp:effectExtent l="0" t="0" r="508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2917" cy="452520"/>
                    </a:xfrm>
                    <a:prstGeom prst="rect">
                      <a:avLst/>
                    </a:prstGeom>
                  </pic:spPr>
                </pic:pic>
              </a:graphicData>
            </a:graphic>
          </wp:inline>
        </w:drawing>
      </w:r>
    </w:p>
    <w:p w14:paraId="43741CC0" w14:textId="77777777" w:rsidR="004E004D" w:rsidRDefault="004E004D" w:rsidP="007D077D">
      <w:pPr>
        <w:spacing w:after="0" w:line="240" w:lineRule="auto"/>
        <w:ind w:right="-330"/>
        <w:rPr>
          <w:rFonts w:ascii="Montserrat" w:hAnsi="Montserrat"/>
          <w:sz w:val="20"/>
          <w:szCs w:val="20"/>
        </w:rPr>
      </w:pPr>
    </w:p>
    <w:p w14:paraId="6A9AFCCC" w14:textId="2C2CA911" w:rsidR="00706724" w:rsidRPr="00DB7B37" w:rsidRDefault="004E004D" w:rsidP="007D077D">
      <w:pPr>
        <w:spacing w:after="0" w:line="240" w:lineRule="auto"/>
        <w:ind w:right="-330"/>
        <w:rPr>
          <w:rFonts w:ascii="Montserrat" w:hAnsi="Montserrat"/>
          <w:sz w:val="20"/>
          <w:szCs w:val="20"/>
        </w:rPr>
      </w:pPr>
      <w:r w:rsidRPr="00DB7B37">
        <w:rPr>
          <w:rFonts w:ascii="Montserrat" w:hAnsi="Montserrat"/>
          <w:noProof/>
          <w:sz w:val="20"/>
          <w:szCs w:val="20"/>
        </w:rPr>
        <mc:AlternateContent>
          <mc:Choice Requires="wps">
            <w:drawing>
              <wp:anchor distT="45720" distB="45720" distL="114300" distR="114300" simplePos="0" relativeHeight="251663360" behindDoc="0" locked="0" layoutInCell="1" allowOverlap="1" wp14:anchorId="0F93CF76" wp14:editId="34DE254F">
                <wp:simplePos x="0" y="0"/>
                <wp:positionH relativeFrom="column">
                  <wp:posOffset>1774825</wp:posOffset>
                </wp:positionH>
                <wp:positionV relativeFrom="paragraph">
                  <wp:posOffset>66675</wp:posOffset>
                </wp:positionV>
                <wp:extent cx="4267200" cy="68580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85800"/>
                        </a:xfrm>
                        <a:prstGeom prst="rect">
                          <a:avLst/>
                        </a:prstGeom>
                        <a:solidFill>
                          <a:srgbClr val="FFFFFF"/>
                        </a:solidFill>
                        <a:ln w="3175">
                          <a:noFill/>
                          <a:miter lim="800000"/>
                          <a:headEnd/>
                          <a:tailEnd/>
                        </a:ln>
                      </wps:spPr>
                      <wps:txbx>
                        <w:txbxContent>
                          <w:p w14:paraId="2E8350D2" w14:textId="77777777" w:rsidR="00DF7852" w:rsidRPr="00DB7B37" w:rsidRDefault="009075CF" w:rsidP="00DF7852">
                            <w:pPr>
                              <w:spacing w:after="0" w:line="240" w:lineRule="auto"/>
                              <w:jc w:val="both"/>
                              <w:rPr>
                                <w:rFonts w:ascii="Montserrat" w:hAnsi="Montserrat"/>
                                <w:b/>
                                <w:color w:val="D0006F"/>
                              </w:rPr>
                            </w:pPr>
                            <w:r w:rsidRPr="00DB7B37">
                              <w:rPr>
                                <w:rFonts w:ascii="Montserrat" w:hAnsi="Montserrat"/>
                                <w:b/>
                                <w:color w:val="A7916E"/>
                              </w:rPr>
                              <w:t>Effective complaints management</w:t>
                            </w:r>
                          </w:p>
                          <w:p w14:paraId="7EC04175" w14:textId="77777777" w:rsidR="00DF7852" w:rsidRPr="00DB7B37" w:rsidRDefault="009075CF" w:rsidP="00DF7852">
                            <w:pPr>
                              <w:spacing w:after="0" w:line="240" w:lineRule="auto"/>
                              <w:rPr>
                                <w:rFonts w:ascii="Montserrat" w:hAnsi="Montserrat"/>
                                <w:bCs/>
                                <w:color w:val="00517F"/>
                                <w:sz w:val="16"/>
                                <w:szCs w:val="16"/>
                              </w:rPr>
                            </w:pPr>
                            <w:r w:rsidRPr="00DB7B37">
                              <w:rPr>
                                <w:rFonts w:ascii="Montserrat" w:hAnsi="Montserrat"/>
                                <w:bCs/>
                                <w:color w:val="00517F"/>
                                <w:sz w:val="16"/>
                                <w:szCs w:val="16"/>
                              </w:rPr>
                              <w:t>Processes for raising concerns and complaints are responsive, understood, accessible and used by children, adults, families, carers, communities, and personnel</w:t>
                            </w:r>
                          </w:p>
                          <w:p w14:paraId="309C160C" w14:textId="77777777" w:rsidR="00DF7852" w:rsidRDefault="00DF7852" w:rsidP="00DF7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3CF76" id="_x0000_s1036" type="#_x0000_t202" style="position:absolute;margin-left:139.75pt;margin-top:5.25pt;width:336pt;height: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1ZlDwIAAP4DAAAOAAAAZHJzL2Uyb0RvYy54bWysU9uO0zAQfUfiHyy/07Sl7Zao6WrpUoS0&#10;XKSFD3Acp7FwPGbsNilfz9jJdgu8IfxgzXjGxzNnjje3fWvYSaHXYAs+m0w5U1ZCpe2h4N++7l+t&#10;OfNB2EoYsKrgZ+X57fbli03ncjWHBkylkBGI9XnnCt6E4PIs87JRrfATcMpSsAZsRSAXD1mFoiP0&#10;1mTz6XSVdYCVQ5DKezq9H4J8m/DrWsnwua69CswUnGoLace0l3HPthuRH1C4RsuxDPEPVbRCW3r0&#10;AnUvgmBH1H9BtVoieKjDREKbQV1rqVIP1M1s+kc3j41wKvVC5Hh3ocn/P1j56fToviAL/VvoaYCp&#10;Ce8eQH73zMKuEfag7hCha5So6OFZpCzrnM/Hq5Fqn/sIUnYfoaIhi2OABNTX2EZWqE9G6DSA84V0&#10;1Qcm6XAxX93QJDmTFFutl2uy4xMif7rt0If3CloWjYIjDTWhi9ODD0PqU0p8zIPR1V4bkxw8lDuD&#10;7CRIAPu0RvTf0oxlXcFfz26WCdlCvJ+00epAAjW6LThVRmuQTGTjna1SShDaDDYVbexIT2Rk4Cb0&#10;Zc90Rdyly5GuEqozEYYwCJI+EBkN4E/OOhJjwf2Po0DFmflgifQ3s8Uiqjc5iyXxxRleR8rriLCS&#10;oAoeOBvMXUiKj3xYuKPh1Drx9lzJWDOJLDE/foio4ms/ZT1/2+0vAAAA//8DAFBLAwQUAAYACAAA&#10;ACEAtPjAYt0AAAAKAQAADwAAAGRycy9kb3ducmV2LnhtbEyPT0+DQBDF7yZ+h82YeLMLJEiLLA3R&#10;6EkPFg49TtkRSNldwm4pfnvHk57mz3t585tiv5pRLDT7wVkF8SYCQbZ1erCdgqZ+fdiC8AGtxtFZ&#10;UvBNHvbl7U2BuXZX+0nLIXSCQ6zPUUEfwpRL6dueDPqNm8iy9uVmg4HHuZN6xiuHm1EmUfQoDQ6W&#10;L/Q40XNP7flwMQqWCt/T7Ji8VDXWb5Q1+txMH0rd363VE4hAa/gzwy8+o0PJTCd3sdqLUUGS7VK2&#10;shBxZcMujbk58SLepiDLQv5/ofwBAAD//wMAUEsBAi0AFAAGAAgAAAAhALaDOJL+AAAA4QEAABMA&#10;AAAAAAAAAAAAAAAAAAAAAFtDb250ZW50X1R5cGVzXS54bWxQSwECLQAUAAYACAAAACEAOP0h/9YA&#10;AACUAQAACwAAAAAAAAAAAAAAAAAvAQAAX3JlbHMvLnJlbHNQSwECLQAUAAYACAAAACEAettWZQ8C&#10;AAD+AwAADgAAAAAAAAAAAAAAAAAuAgAAZHJzL2Uyb0RvYy54bWxQSwECLQAUAAYACAAAACEAtPjA&#10;Yt0AAAAKAQAADwAAAAAAAAAAAAAAAABpBAAAZHJzL2Rvd25yZXYueG1sUEsFBgAAAAAEAAQA8wAA&#10;AHMFAAAAAA==&#10;" stroked="f" strokeweight=".25pt">
                <v:textbox>
                  <w:txbxContent>
                    <w:p w14:paraId="2E8350D2" w14:textId="77777777" w:rsidR="00DF7852" w:rsidRPr="00DB7B37" w:rsidRDefault="009075CF" w:rsidP="00DF7852">
                      <w:pPr>
                        <w:spacing w:after="0" w:line="240" w:lineRule="auto"/>
                        <w:jc w:val="both"/>
                        <w:rPr>
                          <w:rFonts w:ascii="Montserrat" w:hAnsi="Montserrat"/>
                          <w:b/>
                          <w:color w:val="D0006F"/>
                        </w:rPr>
                      </w:pPr>
                      <w:r w:rsidRPr="00DB7B37">
                        <w:rPr>
                          <w:rFonts w:ascii="Montserrat" w:hAnsi="Montserrat"/>
                          <w:b/>
                          <w:color w:val="A7916E"/>
                        </w:rPr>
                        <w:t>Effective complaints management</w:t>
                      </w:r>
                    </w:p>
                    <w:p w14:paraId="7EC04175" w14:textId="77777777" w:rsidR="00DF7852" w:rsidRPr="00DB7B37" w:rsidRDefault="009075CF" w:rsidP="00DF7852">
                      <w:pPr>
                        <w:spacing w:after="0" w:line="240" w:lineRule="auto"/>
                        <w:rPr>
                          <w:rFonts w:ascii="Montserrat" w:hAnsi="Montserrat"/>
                          <w:bCs/>
                          <w:color w:val="00517F"/>
                          <w:sz w:val="16"/>
                          <w:szCs w:val="16"/>
                        </w:rPr>
                      </w:pPr>
                      <w:r w:rsidRPr="00DB7B37">
                        <w:rPr>
                          <w:rFonts w:ascii="Montserrat" w:hAnsi="Montserrat"/>
                          <w:bCs/>
                          <w:color w:val="00517F"/>
                          <w:sz w:val="16"/>
                          <w:szCs w:val="16"/>
                        </w:rPr>
                        <w:t>Processes for raising concerns and complaints are responsive, understood, accessible and used by children, adults, families, carers, communities, and personnel</w:t>
                      </w:r>
                    </w:p>
                    <w:p w14:paraId="309C160C" w14:textId="77777777" w:rsidR="00DF7852" w:rsidRDefault="00DF7852" w:rsidP="00DF7852"/>
                  </w:txbxContent>
                </v:textbox>
                <w10:wrap type="square"/>
              </v:shape>
            </w:pict>
          </mc:Fallback>
        </mc:AlternateContent>
      </w:r>
      <w:r w:rsidR="00DB7B37" w:rsidRPr="00DB7B37">
        <w:rPr>
          <w:rFonts w:ascii="Montserrat" w:hAnsi="Montserrat"/>
          <w:noProof/>
          <w:sz w:val="16"/>
          <w:szCs w:val="16"/>
        </w:rPr>
        <w:drawing>
          <wp:anchor distT="0" distB="0" distL="114300" distR="114300" simplePos="0" relativeHeight="251699200" behindDoc="0" locked="0" layoutInCell="1" allowOverlap="1" wp14:anchorId="1DB7C393" wp14:editId="5AAAF131">
            <wp:simplePos x="0" y="0"/>
            <wp:positionH relativeFrom="column">
              <wp:posOffset>981075</wp:posOffset>
            </wp:positionH>
            <wp:positionV relativeFrom="paragraph">
              <wp:posOffset>151130</wp:posOffset>
            </wp:positionV>
            <wp:extent cx="537845" cy="470535"/>
            <wp:effectExtent l="0" t="0" r="0" b="571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37845" cy="470535"/>
                    </a:xfrm>
                    <a:prstGeom prst="rect">
                      <a:avLst/>
                    </a:prstGeom>
                  </pic:spPr>
                </pic:pic>
              </a:graphicData>
            </a:graphic>
            <wp14:sizeRelH relativeFrom="margin">
              <wp14:pctWidth>0</wp14:pctWidth>
            </wp14:sizeRelH>
            <wp14:sizeRelV relativeFrom="margin">
              <wp14:pctHeight>0</wp14:pctHeight>
            </wp14:sizeRelV>
          </wp:anchor>
        </w:drawing>
      </w:r>
    </w:p>
    <w:p w14:paraId="3602C969" w14:textId="13FB565B" w:rsidR="00822E33" w:rsidRPr="00DB7B37" w:rsidRDefault="006B05D8" w:rsidP="007D077D">
      <w:pPr>
        <w:spacing w:after="0" w:line="240" w:lineRule="auto"/>
        <w:ind w:right="-330"/>
        <w:rPr>
          <w:rFonts w:ascii="Montserrat" w:hAnsi="Montserrat"/>
          <w:noProof/>
          <w:sz w:val="16"/>
          <w:szCs w:val="16"/>
        </w:rPr>
      </w:pPr>
      <w:r w:rsidRPr="00DB7B37">
        <w:rPr>
          <w:rFonts w:ascii="Montserrat" w:hAnsi="Montserrat"/>
          <w:noProof/>
          <w:sz w:val="20"/>
          <w:szCs w:val="20"/>
        </w:rPr>
        <mc:AlternateContent>
          <mc:Choice Requires="wps">
            <w:drawing>
              <wp:anchor distT="45720" distB="45720" distL="114300" distR="114300" simplePos="0" relativeHeight="251689984" behindDoc="0" locked="0" layoutInCell="1" allowOverlap="1" wp14:anchorId="423A1208" wp14:editId="59B618AE">
                <wp:simplePos x="0" y="0"/>
                <wp:positionH relativeFrom="column">
                  <wp:posOffset>-281940</wp:posOffset>
                </wp:positionH>
                <wp:positionV relativeFrom="paragraph">
                  <wp:posOffset>93980</wp:posOffset>
                </wp:positionV>
                <wp:extent cx="1203960" cy="27622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76225"/>
                        </a:xfrm>
                        <a:prstGeom prst="rect">
                          <a:avLst/>
                        </a:prstGeom>
                        <a:solidFill>
                          <a:srgbClr val="FFFFFF"/>
                        </a:solidFill>
                        <a:ln w="3175">
                          <a:noFill/>
                          <a:miter lim="800000"/>
                          <a:headEnd/>
                          <a:tailEnd/>
                        </a:ln>
                      </wps:spPr>
                      <wps:txbx>
                        <w:txbxContent>
                          <w:p w14:paraId="6BD91594" w14:textId="77777777" w:rsidR="00E06666" w:rsidRDefault="00E06666" w:rsidP="00E06666">
                            <w:r w:rsidRPr="00DB7B37">
                              <w:rPr>
                                <w:rFonts w:ascii="Montserrat" w:hAnsi="Montserrat"/>
                                <w:b/>
                                <w:color w:val="A7916E"/>
                              </w:rPr>
                              <w:t>STANDARD</w:t>
                            </w:r>
                            <w:r w:rsidRPr="00DB7B37">
                              <w:rPr>
                                <w:rFonts w:ascii="Century Gothic" w:hAnsi="Century Gothic"/>
                                <w:b/>
                                <w:color w:val="A7916E"/>
                              </w:rPr>
                              <w:t xml:space="preserve"> </w:t>
                            </w:r>
                            <w:r w:rsidR="00BB7D5D" w:rsidRPr="00DB7B37">
                              <w:rPr>
                                <w:rFonts w:ascii="Century Gothic" w:hAnsi="Century Gothic"/>
                                <w:b/>
                                <w:color w:val="A7916E"/>
                              </w:rPr>
                              <w:t>6</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A1208" id="_x0000_s1037" type="#_x0000_t202" style="position:absolute;margin-left:-22.2pt;margin-top:7.4pt;width:94.8pt;height:21.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hBEQIAAP4DAAAOAAAAZHJzL2Uyb0RvYy54bWysU9tu2zAMfR+wfxD0vthxk7Q14hRdugwD&#10;ugvQ7QNkSY6FyaImKbGzrx8lu2m2vQ3zg0Ca1CF5eLS+GzpNjtJ5Baai81lOiTQchDL7in77untz&#10;Q4kPzAimwciKnqSnd5vXr9a9LWUBLWghHUEQ48veVrQNwZZZ5nkrO+ZnYKXBYAOuYwFdt8+EYz2i&#10;dzor8nyV9eCEdcCl9/j3YQzSTcJvGsnD56bxMhBdUewtpNOls45ntlmzcu+YbRWf2mD/0EXHlMGi&#10;Z6gHFhg5OPUXVKe4Aw9NmHHoMmgaxWWaAaeZ539M89QyK9MsSI63Z5r8/4Pln45P9osjYXgLAy4w&#10;DeHtI/DvnhjYtszs5b1z0LeSCSw8j5RlvfXldDVS7UsfQer+IwhcMjsESEBD47rICs5JEB0XcDqT&#10;LodAeCxZ5Fe3KwxxjBXXq6JYphKsfL5tnQ/vJXQkGhV1uNSEzo6PPsRuWPmcEot50ErslNbJcft6&#10;qx05MhTALn0T+m9p2pC+olfz62VCNhDvJ210KqBAteoqepPHb5RMZOOdESklMKVHGzvRZqInMjJy&#10;E4Z6IErgqIm8SFcN4oSEORgFiQ8IjRbcT0p6FGNF/Y8Dc5IS/cEg6bfzxSKqNzmL5XWBjruM1JcR&#10;ZjhCVTRQMprbkBQf+TBwj8tpVOLtpZOpZxRZonN6EFHFl37Kenm2m18AAAD//wMAUEsDBBQABgAI&#10;AAAAIQBBHWCC3QAAAAkBAAAPAAAAZHJzL2Rvd25yZXYueG1sTI9BT4NAEIXvJv6HzZh4axcRbIMs&#10;DdHoSQ8WDh6n7Aik7C5htxT/vdOTPU7elzffy3eLGcRMk++dVfCwjkCQbZzubaugrt5WWxA+oNU4&#10;OEsKfsnDrri9yTHT7my/aN6HVnCJ9Rkq6EIYMyl905FBv3YjWc5+3GQw8Dm1Uk945nIzyDiKnqTB&#10;3vKHDkd66ag57k9GwVziR7r5jl/LCqt32tT6WI+fSt3fLeUziEBL+Ifhos/qULDTwZ2s9mJQsEqS&#10;hFEOEp5wAZI0BnFQkG4fQRa5vF5Q/AEAAP//AwBQSwECLQAUAAYACAAAACEAtoM4kv4AAADhAQAA&#10;EwAAAAAAAAAAAAAAAAAAAAAAW0NvbnRlbnRfVHlwZXNdLnhtbFBLAQItABQABgAIAAAAIQA4/SH/&#10;1gAAAJQBAAALAAAAAAAAAAAAAAAAAC8BAABfcmVscy8ucmVsc1BLAQItABQABgAIAAAAIQCXlshB&#10;EQIAAP4DAAAOAAAAAAAAAAAAAAAAAC4CAABkcnMvZTJvRG9jLnhtbFBLAQItABQABgAIAAAAIQBB&#10;HWCC3QAAAAkBAAAPAAAAAAAAAAAAAAAAAGsEAABkcnMvZG93bnJldi54bWxQSwUGAAAAAAQABADz&#10;AAAAdQUAAAAA&#10;" stroked="f" strokeweight=".25pt">
                <v:textbox>
                  <w:txbxContent>
                    <w:p w14:paraId="6BD91594" w14:textId="77777777" w:rsidR="00E06666" w:rsidRDefault="00E06666" w:rsidP="00E06666">
                      <w:r w:rsidRPr="00DB7B37">
                        <w:rPr>
                          <w:rFonts w:ascii="Montserrat" w:hAnsi="Montserrat"/>
                          <w:b/>
                          <w:color w:val="A7916E"/>
                        </w:rPr>
                        <w:t>STANDARD</w:t>
                      </w:r>
                      <w:r w:rsidRPr="00DB7B37">
                        <w:rPr>
                          <w:rFonts w:ascii="Century Gothic" w:hAnsi="Century Gothic"/>
                          <w:b/>
                          <w:color w:val="A7916E"/>
                        </w:rPr>
                        <w:t xml:space="preserve"> </w:t>
                      </w:r>
                      <w:r w:rsidR="00BB7D5D" w:rsidRPr="00DB7B37">
                        <w:rPr>
                          <w:rFonts w:ascii="Century Gothic" w:hAnsi="Century Gothic"/>
                          <w:b/>
                          <w:color w:val="A7916E"/>
                        </w:rPr>
                        <w:t>6</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v:textbox>
                <w10:wrap type="square"/>
              </v:shape>
            </w:pict>
          </mc:Fallback>
        </mc:AlternateContent>
      </w:r>
    </w:p>
    <w:p w14:paraId="1CA9F0DD" w14:textId="3AD284A7" w:rsidR="00822E33" w:rsidRPr="00DB7B37" w:rsidRDefault="004E004D" w:rsidP="007D077D">
      <w:pPr>
        <w:spacing w:after="0" w:line="240" w:lineRule="auto"/>
        <w:ind w:right="-330"/>
        <w:rPr>
          <w:rFonts w:ascii="Montserrat" w:hAnsi="Montserrat"/>
        </w:rPr>
      </w:pPr>
      <w:r w:rsidRPr="00DB7B37">
        <w:rPr>
          <w:rFonts w:ascii="Montserrat" w:hAnsi="Montserrat"/>
          <w:noProof/>
          <w:sz w:val="20"/>
          <w:szCs w:val="20"/>
        </w:rPr>
        <mc:AlternateContent>
          <mc:Choice Requires="wps">
            <w:drawing>
              <wp:anchor distT="45720" distB="45720" distL="114300" distR="114300" simplePos="0" relativeHeight="251669504" behindDoc="0" locked="0" layoutInCell="1" allowOverlap="1" wp14:anchorId="799BBD9B" wp14:editId="677E8052">
                <wp:simplePos x="0" y="0"/>
                <wp:positionH relativeFrom="column">
                  <wp:posOffset>1797685</wp:posOffset>
                </wp:positionH>
                <wp:positionV relativeFrom="paragraph">
                  <wp:posOffset>107059</wp:posOffset>
                </wp:positionV>
                <wp:extent cx="4119880" cy="562610"/>
                <wp:effectExtent l="0" t="0" r="0" b="889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80" cy="562610"/>
                        </a:xfrm>
                        <a:prstGeom prst="rect">
                          <a:avLst/>
                        </a:prstGeom>
                        <a:solidFill>
                          <a:srgbClr val="FFFFFF"/>
                        </a:solidFill>
                        <a:ln w="3175">
                          <a:noFill/>
                          <a:miter lim="800000"/>
                          <a:headEnd/>
                          <a:tailEnd/>
                        </a:ln>
                      </wps:spPr>
                      <wps:txbx>
                        <w:txbxContent>
                          <w:p w14:paraId="49697692" w14:textId="77777777" w:rsidR="009075CF" w:rsidRPr="00DB7B37" w:rsidRDefault="00897616" w:rsidP="009075CF">
                            <w:pPr>
                              <w:spacing w:after="0" w:line="240" w:lineRule="auto"/>
                              <w:jc w:val="both"/>
                              <w:rPr>
                                <w:rFonts w:ascii="Montserrat" w:hAnsi="Montserrat"/>
                                <w:b/>
                                <w:color w:val="A7916E"/>
                              </w:rPr>
                            </w:pPr>
                            <w:r w:rsidRPr="00DB7B37">
                              <w:rPr>
                                <w:rFonts w:ascii="Montserrat" w:hAnsi="Montserrat"/>
                                <w:b/>
                                <w:color w:val="A7916E"/>
                              </w:rPr>
                              <w:t>Ongoing education and training</w:t>
                            </w:r>
                          </w:p>
                          <w:p w14:paraId="6DF68C84" w14:textId="77777777" w:rsidR="009075CF" w:rsidRPr="00DB7B37" w:rsidRDefault="00897616" w:rsidP="009075CF">
                            <w:pPr>
                              <w:spacing w:after="0" w:line="240" w:lineRule="auto"/>
                              <w:jc w:val="both"/>
                              <w:rPr>
                                <w:rFonts w:ascii="Montserrat" w:hAnsi="Montserrat"/>
                                <w:color w:val="00517F"/>
                                <w:sz w:val="16"/>
                                <w:szCs w:val="16"/>
                              </w:rPr>
                            </w:pPr>
                            <w:r w:rsidRPr="00DB7B37">
                              <w:rPr>
                                <w:rFonts w:ascii="Montserrat" w:hAnsi="Montserrat"/>
                                <w:color w:val="00517F"/>
                                <w:sz w:val="16"/>
                                <w:szCs w:val="16"/>
                              </w:rPr>
                              <w:t>Personnel are equipped with knowledge, skills and awareness to keep children and adults safe through information, ongoing education and training</w:t>
                            </w:r>
                          </w:p>
                          <w:p w14:paraId="26798DC1" w14:textId="77777777" w:rsidR="009075CF" w:rsidRDefault="009075CF" w:rsidP="009075CF">
                            <w:pPr>
                              <w:spacing w:after="0" w:line="240" w:lineRule="auto"/>
                            </w:pPr>
                          </w:p>
                          <w:p w14:paraId="203FEAE0" w14:textId="77777777" w:rsidR="009075CF" w:rsidRDefault="009075CF" w:rsidP="009075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BBD9B" id="_x0000_s1038" type="#_x0000_t202" style="position:absolute;margin-left:141.55pt;margin-top:8.45pt;width:324.4pt;height:44.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oJEgIAAP4DAAAOAAAAZHJzL2Uyb0RvYy54bWysU9tu2zAMfR+wfxD0vjjOkjQ14hRdugwD&#10;ugvQ7QNkWY6FyaJGKbG7ry8lp2nQvQ3TgyCK5BF5eLS+GTrDjgq9BlvyfDLlTFkJtbb7kv/8sXu3&#10;4swHYWthwKqSPyrPbzZv36x7V6gZtGBqhYxArC96V/I2BFdkmZet6oSfgFOWnA1gJwKZuM9qFD2h&#10;dyabTafLrAesHYJU3tPt3ejkm4TfNEqGb03jVWCm5FRbSDumvYp7tlmLYo/CtVqeyhD/UEUntKVH&#10;z1B3Igh2QP0XVKclgocmTCR0GTSNlir1QN3k01fdPLTCqdQLkePdmSb//2Dl1+OD+44sDB9goAGm&#10;Jry7B/nLMwvbVti9ukWEvlWipofzSFnWO1+cUiPVvvARpOq/QE1DFocACWhosIusUJ+M0GkAj2fS&#10;1RCYpMt5nl+vVuSS5FssZ8s8TSUTxXO2Qx8+KehYPJQcaagJXRzvfYjViOI5JD7mweh6p41JBu6r&#10;rUF2FCSAXVqpgVdhxrK+5O/zq0VCthDzkzY6HUigRnclX03jGiUT2fho6xQShDbjmSox9kRPZGTk&#10;JgzVwHRN3M1icqSrgvqRCEMYBUkfiA4t4B/OehJjyf3vg0DFmflsifTrfD6P6k3GfHE1IwMvPdWl&#10;R1hJUCUPnI3HbUiKj3xYuKXhNDrx9lLJqWYSWaLz9CGiii/tFPXybTdPAAAA//8DAFBLAwQUAAYA&#10;CAAAACEAO/2WjN8AAAAKAQAADwAAAGRycy9kb3ducmV2LnhtbEyPT0+EMBDF7yZ+h2ZMvLkFNuwf&#10;pGyIRk96cOHgcZaOQJa2hHZZ/PaOJ73NzHt583v5YTGDmGnyvbMK4lUEgmzjdG9bBXX18rAD4QNa&#10;jYOzpOCbPByK25scM+2u9oPmY2gFh1ifoYIuhDGT0jcdGfQrN5Jl7ctNBgOvUyv1hFcON4NMomgj&#10;DfaWP3Q40lNHzfl4MQrmEt/S7WfyXFZYvdK21ud6fFfq/m4pH0EEWsKfGX7xGR0KZjq5i9VeDAqS&#10;3TpmKwubPQg27NcxDyc+RGkKssjl/wrFDwAAAP//AwBQSwECLQAUAAYACAAAACEAtoM4kv4AAADh&#10;AQAAEwAAAAAAAAAAAAAAAAAAAAAAW0NvbnRlbnRfVHlwZXNdLnhtbFBLAQItABQABgAIAAAAIQA4&#10;/SH/1gAAAJQBAAALAAAAAAAAAAAAAAAAAC8BAABfcmVscy8ucmVsc1BLAQItABQABgAIAAAAIQBv&#10;HEoJEgIAAP4DAAAOAAAAAAAAAAAAAAAAAC4CAABkcnMvZTJvRG9jLnhtbFBLAQItABQABgAIAAAA&#10;IQA7/ZaM3wAAAAoBAAAPAAAAAAAAAAAAAAAAAGwEAABkcnMvZG93bnJldi54bWxQSwUGAAAAAAQA&#10;BADzAAAAeAUAAAAA&#10;" stroked="f" strokeweight=".25pt">
                <v:textbox>
                  <w:txbxContent>
                    <w:p w14:paraId="49697692" w14:textId="77777777" w:rsidR="009075CF" w:rsidRPr="00DB7B37" w:rsidRDefault="00897616" w:rsidP="009075CF">
                      <w:pPr>
                        <w:spacing w:after="0" w:line="240" w:lineRule="auto"/>
                        <w:jc w:val="both"/>
                        <w:rPr>
                          <w:rFonts w:ascii="Montserrat" w:hAnsi="Montserrat"/>
                          <w:b/>
                          <w:color w:val="A7916E"/>
                        </w:rPr>
                      </w:pPr>
                      <w:r w:rsidRPr="00DB7B37">
                        <w:rPr>
                          <w:rFonts w:ascii="Montserrat" w:hAnsi="Montserrat"/>
                          <w:b/>
                          <w:color w:val="A7916E"/>
                        </w:rPr>
                        <w:t>Ongoing education and training</w:t>
                      </w:r>
                    </w:p>
                    <w:p w14:paraId="6DF68C84" w14:textId="77777777" w:rsidR="009075CF" w:rsidRPr="00DB7B37" w:rsidRDefault="00897616" w:rsidP="009075CF">
                      <w:pPr>
                        <w:spacing w:after="0" w:line="240" w:lineRule="auto"/>
                        <w:jc w:val="both"/>
                        <w:rPr>
                          <w:rFonts w:ascii="Montserrat" w:hAnsi="Montserrat"/>
                          <w:color w:val="00517F"/>
                          <w:sz w:val="16"/>
                          <w:szCs w:val="16"/>
                        </w:rPr>
                      </w:pPr>
                      <w:r w:rsidRPr="00DB7B37">
                        <w:rPr>
                          <w:rFonts w:ascii="Montserrat" w:hAnsi="Montserrat"/>
                          <w:color w:val="00517F"/>
                          <w:sz w:val="16"/>
                          <w:szCs w:val="16"/>
                        </w:rPr>
                        <w:t>Personnel are equipped with knowledge, skills and awareness to keep children and adults safe through information, ongoing education and training</w:t>
                      </w:r>
                    </w:p>
                    <w:p w14:paraId="26798DC1" w14:textId="77777777" w:rsidR="009075CF" w:rsidRDefault="009075CF" w:rsidP="009075CF">
                      <w:pPr>
                        <w:spacing w:after="0" w:line="240" w:lineRule="auto"/>
                      </w:pPr>
                    </w:p>
                    <w:p w14:paraId="203FEAE0" w14:textId="77777777" w:rsidR="009075CF" w:rsidRDefault="009075CF" w:rsidP="009075CF"/>
                  </w:txbxContent>
                </v:textbox>
                <w10:wrap type="square"/>
              </v:shape>
            </w:pict>
          </mc:Fallback>
        </mc:AlternateContent>
      </w:r>
      <w:r w:rsidR="00E17B8D" w:rsidRPr="00DB7B37">
        <w:rPr>
          <w:rFonts w:ascii="Montserrat" w:hAnsi="Montserrat"/>
          <w:b/>
          <w:noProof/>
          <w:sz w:val="16"/>
          <w:szCs w:val="16"/>
        </w:rPr>
        <w:drawing>
          <wp:anchor distT="0" distB="0" distL="114300" distR="114300" simplePos="0" relativeHeight="251700224" behindDoc="0" locked="0" layoutInCell="1" allowOverlap="1" wp14:anchorId="12A08B7F" wp14:editId="00677CC7">
            <wp:simplePos x="0" y="0"/>
            <wp:positionH relativeFrom="column">
              <wp:posOffset>969010</wp:posOffset>
            </wp:positionH>
            <wp:positionV relativeFrom="paragraph">
              <wp:posOffset>170180</wp:posOffset>
            </wp:positionV>
            <wp:extent cx="545465" cy="474980"/>
            <wp:effectExtent l="0" t="0" r="6985" b="127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5465" cy="474980"/>
                    </a:xfrm>
                    <a:prstGeom prst="rect">
                      <a:avLst/>
                    </a:prstGeom>
                  </pic:spPr>
                </pic:pic>
              </a:graphicData>
            </a:graphic>
            <wp14:sizeRelH relativeFrom="margin">
              <wp14:pctWidth>0</wp14:pctWidth>
            </wp14:sizeRelH>
            <wp14:sizeRelV relativeFrom="margin">
              <wp14:pctHeight>0</wp14:pctHeight>
            </wp14:sizeRelV>
          </wp:anchor>
        </w:drawing>
      </w:r>
    </w:p>
    <w:p w14:paraId="13636B1C" w14:textId="2CCFCC04" w:rsidR="00FA578D" w:rsidRPr="00DB7B37" w:rsidRDefault="00DB7B37" w:rsidP="007D077D">
      <w:pPr>
        <w:spacing w:after="0" w:line="240" w:lineRule="auto"/>
        <w:ind w:right="-330"/>
        <w:rPr>
          <w:rFonts w:ascii="Montserrat" w:hAnsi="Montserrat"/>
          <w:sz w:val="16"/>
          <w:szCs w:val="16"/>
        </w:rPr>
      </w:pPr>
      <w:r w:rsidRPr="00DB7B37">
        <w:rPr>
          <w:rFonts w:ascii="Montserrat" w:hAnsi="Montserrat"/>
          <w:noProof/>
          <w:sz w:val="20"/>
          <w:szCs w:val="20"/>
        </w:rPr>
        <mc:AlternateContent>
          <mc:Choice Requires="wps">
            <w:drawing>
              <wp:anchor distT="45720" distB="45720" distL="114300" distR="114300" simplePos="0" relativeHeight="251692032" behindDoc="0" locked="0" layoutInCell="1" allowOverlap="1" wp14:anchorId="4D1B33ED" wp14:editId="1A60C6C3">
                <wp:simplePos x="0" y="0"/>
                <wp:positionH relativeFrom="column">
                  <wp:posOffset>-264160</wp:posOffset>
                </wp:positionH>
                <wp:positionV relativeFrom="paragraph">
                  <wp:posOffset>98425</wp:posOffset>
                </wp:positionV>
                <wp:extent cx="1186180" cy="27622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276225"/>
                        </a:xfrm>
                        <a:prstGeom prst="rect">
                          <a:avLst/>
                        </a:prstGeom>
                        <a:solidFill>
                          <a:srgbClr val="FFFFFF"/>
                        </a:solidFill>
                        <a:ln w="3175">
                          <a:noFill/>
                          <a:miter lim="800000"/>
                          <a:headEnd/>
                          <a:tailEnd/>
                        </a:ln>
                      </wps:spPr>
                      <wps:txbx>
                        <w:txbxContent>
                          <w:p w14:paraId="71A303C0" w14:textId="77777777" w:rsidR="00E06666" w:rsidRDefault="00E06666" w:rsidP="00E06666">
                            <w:r w:rsidRPr="00DB7B37">
                              <w:rPr>
                                <w:rFonts w:ascii="Montserrat" w:hAnsi="Montserrat"/>
                                <w:b/>
                                <w:color w:val="A7916E"/>
                              </w:rPr>
                              <w:t xml:space="preserve">STANDARD </w:t>
                            </w:r>
                            <w:r w:rsidR="00BB7D5D" w:rsidRPr="00DB7B37">
                              <w:rPr>
                                <w:rFonts w:ascii="Montserrat" w:hAnsi="Montserrat"/>
                                <w:b/>
                                <w:color w:val="A7916E"/>
                              </w:rPr>
                              <w:t>7</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B33ED" id="_x0000_s1039" type="#_x0000_t202" style="position:absolute;margin-left:-20.8pt;margin-top:7.75pt;width:93.4pt;height:21.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nuEQIAAP4DAAAOAAAAZHJzL2Uyb0RvYy54bWysU9tu2zAMfR+wfxD0vvjS3GbEKbp0GQZ0&#10;F6DbB8iyHAuTRU1SYmdfX0p202x7G+YHQTTJQ/LwaHM7dIqchHUSdEmzWUqJ0BxqqQ8l/f5t/2ZN&#10;ifNM10yBFiU9C0dvt69fbXpTiBxaULWwBEG0K3pT0tZ7UySJ463omJuBERqdDdiOeTTtIakt6xG9&#10;U0mepsukB1sbC1w4h3/vRyfdRvymEdx/aRonPFElxd58PG08q3Am2w0rDpaZVvKpDfYPXXRMaix6&#10;gbpnnpGjlX9BdZJbcND4GYcugaaRXMQZcJos/WOax5YZEWdBcpy50OT+Hyz/fHo0Xy3xwzsYcIFx&#10;CGcegP9wRMOuZfog7qyFvhWsxsJZoCzpjSum1EC1K1wAqfpPUOOS2dFDBBoa2wVWcE6C6LiA84V0&#10;MXjCQ8lsvczW6OLoy1fLPF/EEqx4zjbW+Q8COhIuJbW41IjOTg/Oh25Y8RwSijlQst5LpaJhD9VO&#10;WXJiKIB9/Cb038KUJn1Jb7LVIiJrCPlRG530KFAlu5Ku0/CNkglsvNd1DPFMqvGOnSg90RMYGbnx&#10;QzUQWeOoNyE50FVBfUbCLIyCxAeElxbsL0p6FGNJ3c8js4IS9VEj6W+z+TyoNxrzxSpHw157qmsP&#10;0xyhSuopGa87HxUf+NBwh8tpZOTtpZOpZxRZpHN6EEHF13aMenm22ycAAAD//wMAUEsDBBQABgAI&#10;AAAAIQDmeSwN3gAAAAkBAAAPAAAAZHJzL2Rvd25yZXYueG1sTI9BT4NAEIXvJv6HzZh4a5eS0iqy&#10;NESjp3qwcPA4ZUcgZWcJu6X4792e6nHyvrz3TbabTS8mGl1nWcFqGYEgrq3uuFFQle+LJxDOI2vs&#10;LZOCX3Kwy+/vMky1vfAXTQffiFDCLkUFrfdDKqWrWzLolnYgDtmPHQ36cI6N1CNeQrnpZRxFG2mw&#10;47DQ4kCvLdWnw9komArcJ9vv+K0osfygbaVP1fCp1OPDXLyA8DT7GwxX/aAOeXA62jNrJ3oFi/Vq&#10;E9AQJAmIK7BOYhBHBclzBDLP5P8P8j8AAAD//wMAUEsBAi0AFAAGAAgAAAAhALaDOJL+AAAA4QEA&#10;ABMAAAAAAAAAAAAAAAAAAAAAAFtDb250ZW50X1R5cGVzXS54bWxQSwECLQAUAAYACAAAACEAOP0h&#10;/9YAAACUAQAACwAAAAAAAAAAAAAAAAAvAQAAX3JlbHMvLnJlbHNQSwECLQAUAAYACAAAACEAQcC5&#10;7hECAAD+AwAADgAAAAAAAAAAAAAAAAAuAgAAZHJzL2Uyb0RvYy54bWxQSwECLQAUAAYACAAAACEA&#10;5nksDd4AAAAJAQAADwAAAAAAAAAAAAAAAABrBAAAZHJzL2Rvd25yZXYueG1sUEsFBgAAAAAEAAQA&#10;8wAAAHYFAAAAAA==&#10;" stroked="f" strokeweight=".25pt">
                <v:textbox>
                  <w:txbxContent>
                    <w:p w14:paraId="71A303C0" w14:textId="77777777" w:rsidR="00E06666" w:rsidRDefault="00E06666" w:rsidP="00E06666">
                      <w:r w:rsidRPr="00DB7B37">
                        <w:rPr>
                          <w:rFonts w:ascii="Montserrat" w:hAnsi="Montserrat"/>
                          <w:b/>
                          <w:color w:val="A7916E"/>
                        </w:rPr>
                        <w:t xml:space="preserve">STANDARD </w:t>
                      </w:r>
                      <w:r w:rsidR="00BB7D5D" w:rsidRPr="00DB7B37">
                        <w:rPr>
                          <w:rFonts w:ascii="Montserrat" w:hAnsi="Montserrat"/>
                          <w:b/>
                          <w:color w:val="A7916E"/>
                        </w:rPr>
                        <w:t>7</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v:textbox>
                <w10:wrap type="square"/>
              </v:shape>
            </w:pict>
          </mc:Fallback>
        </mc:AlternateContent>
      </w:r>
    </w:p>
    <w:p w14:paraId="2E41A848" w14:textId="64B499B1" w:rsidR="00392B8A" w:rsidRDefault="00392B8A" w:rsidP="007D077D">
      <w:pPr>
        <w:spacing w:after="0" w:line="240" w:lineRule="auto"/>
        <w:ind w:right="-330"/>
        <w:rPr>
          <w:rFonts w:ascii="Montserrat" w:hAnsi="Montserrat"/>
          <w:sz w:val="16"/>
          <w:szCs w:val="16"/>
        </w:rPr>
      </w:pPr>
    </w:p>
    <w:p w14:paraId="37DDA69C" w14:textId="6C219C9F" w:rsidR="004E004D" w:rsidRPr="00DB7B37" w:rsidRDefault="004E004D" w:rsidP="007D077D">
      <w:pPr>
        <w:spacing w:after="0" w:line="240" w:lineRule="auto"/>
        <w:ind w:right="-330"/>
        <w:rPr>
          <w:rFonts w:ascii="Montserrat" w:hAnsi="Montserrat"/>
          <w:sz w:val="16"/>
          <w:szCs w:val="16"/>
        </w:rPr>
      </w:pPr>
      <w:r w:rsidRPr="00DB7B37">
        <w:rPr>
          <w:rFonts w:ascii="Montserrat" w:hAnsi="Montserrat"/>
          <w:noProof/>
          <w:sz w:val="20"/>
          <w:szCs w:val="20"/>
        </w:rPr>
        <mc:AlternateContent>
          <mc:Choice Requires="wps">
            <w:drawing>
              <wp:anchor distT="45720" distB="45720" distL="114300" distR="114300" simplePos="0" relativeHeight="251673600" behindDoc="0" locked="0" layoutInCell="1" allowOverlap="1" wp14:anchorId="549E47DA" wp14:editId="456634BE">
                <wp:simplePos x="0" y="0"/>
                <wp:positionH relativeFrom="column">
                  <wp:posOffset>1777265</wp:posOffset>
                </wp:positionH>
                <wp:positionV relativeFrom="paragraph">
                  <wp:posOffset>72090</wp:posOffset>
                </wp:positionV>
                <wp:extent cx="4170680" cy="616585"/>
                <wp:effectExtent l="0" t="0" r="127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616585"/>
                        </a:xfrm>
                        <a:prstGeom prst="rect">
                          <a:avLst/>
                        </a:prstGeom>
                        <a:solidFill>
                          <a:srgbClr val="FFFFFF"/>
                        </a:solidFill>
                        <a:ln w="3175">
                          <a:noFill/>
                          <a:miter lim="800000"/>
                          <a:headEnd/>
                          <a:tailEnd/>
                        </a:ln>
                      </wps:spPr>
                      <wps:txbx>
                        <w:txbxContent>
                          <w:p w14:paraId="7C462902" w14:textId="77777777" w:rsidR="009075CF" w:rsidRPr="00DB7B37" w:rsidRDefault="00897616" w:rsidP="009075CF">
                            <w:pPr>
                              <w:spacing w:after="0" w:line="240" w:lineRule="auto"/>
                              <w:jc w:val="both"/>
                              <w:rPr>
                                <w:rFonts w:ascii="Montserrat" w:hAnsi="Montserrat"/>
                                <w:b/>
                                <w:color w:val="A7916E"/>
                              </w:rPr>
                            </w:pPr>
                            <w:r w:rsidRPr="00DB7B37">
                              <w:rPr>
                                <w:rFonts w:ascii="Montserrat" w:hAnsi="Montserrat"/>
                                <w:b/>
                                <w:color w:val="A7916E"/>
                              </w:rPr>
                              <w:t>Safe physical and online environments</w:t>
                            </w:r>
                          </w:p>
                          <w:p w14:paraId="2AA021F9" w14:textId="77777777" w:rsidR="009075CF" w:rsidRPr="00DB7B37" w:rsidRDefault="00897616" w:rsidP="009075CF">
                            <w:pPr>
                              <w:spacing w:after="0" w:line="240" w:lineRule="auto"/>
                              <w:jc w:val="both"/>
                              <w:rPr>
                                <w:rFonts w:ascii="Montserrat" w:hAnsi="Montserrat"/>
                                <w:color w:val="00517F"/>
                                <w:sz w:val="16"/>
                                <w:szCs w:val="16"/>
                              </w:rPr>
                            </w:pPr>
                            <w:r w:rsidRPr="00DB7B37">
                              <w:rPr>
                                <w:rFonts w:ascii="Montserrat" w:hAnsi="Montserrat"/>
                                <w:color w:val="00517F"/>
                                <w:sz w:val="16"/>
                                <w:szCs w:val="16"/>
                              </w:rPr>
                              <w:t>Entities regularly review and improve implementation of their systems for keeping children and adults safe</w:t>
                            </w:r>
                          </w:p>
                          <w:p w14:paraId="5C4404D4" w14:textId="77777777" w:rsidR="009075CF" w:rsidRDefault="009075CF" w:rsidP="009075CF">
                            <w:pPr>
                              <w:spacing w:after="0" w:line="240" w:lineRule="auto"/>
                            </w:pPr>
                          </w:p>
                          <w:p w14:paraId="387A1BC6" w14:textId="77777777" w:rsidR="009075CF" w:rsidRDefault="009075CF" w:rsidP="009075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E47DA" id="_x0000_s1040" type="#_x0000_t202" style="position:absolute;margin-left:139.95pt;margin-top:5.7pt;width:328.4pt;height:48.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hEEgIAAP4DAAAOAAAAZHJzL2Uyb0RvYy54bWysU9uO0zAQfUfiHyy/0ySl7Zao6WrpUoS0&#10;XKSFD3Bsp7FwPMZ2m5SvZ+xkuwXeEH6wZjzj45kzx5vbodPkJJ1XYCpazHJKpOEglDlU9NvX/as1&#10;JT4wI5gGIyt6lp7ebl++2PS2lHNoQQvpCIIYX/a2om0Itswyz1vZMT8DKw0GG3AdC+i6QyYc6xG9&#10;09k8z1dZD05YB1x6j6f3Y5BuE37TSB4+N42XgeiKYm0h7S7tddyz7YaVB8dsq/hUBvuHKjqmDD56&#10;gbpngZGjU39BdYo78NCEGYcug6ZRXKYesJsi/6Obx5ZZmXpBcry90OT/Hyz/dHq0XxwJw1sYcICp&#10;CW8fgH/3xMCuZeYg75yDvpVM4MNFpCzrrS+nq5FqX/oIUvcfQeCQ2TFAAhoa10VWsE+C6DiA84V0&#10;OQTC8XBR3OSrNYY4xlbFarlepidY+XTbOh/eS+hINCrqcKgJnZ0efIjVsPIpJT7mQSuxV1onxx3q&#10;nXbkxFAA+7Qm9N/StCF9RV8XN8uEbCDeT9roVECBatVVdJ3HNUomsvHOiJQSmNKjjZVoM9ETGRm5&#10;CUM9ECWQu0W8HOmqQZyRMAejIPEDodGC+0lJj2KsqP9xZE5Soj8YJP1NsVhE9SZnsbyZo+OuI/V1&#10;hBmOUBUNlIzmLiTFRz4M3OFwGpV4e65kqhlFluicPkRU8bWfsp6/7fYXAAAA//8DAFBLAwQUAAYA&#10;CAAAACEANNIAd94AAAAKAQAADwAAAGRycy9kb3ducmV2LnhtbEyPwU6DQBCG7ya+w2ZMvNmlaEtB&#10;loZo9KQHCwePU3YEUnaXsFuKb+940uPM/+Wfb/L9YgYx0+R7ZxWsVxEIso3TvW0V1NXL3Q6ED2g1&#10;Ds6Sgm/ysC+ur3LMtLvYD5oPoRVcYn2GCroQxkxK33Rk0K/cSJazLzcZDDxOrdQTXrjcDDKOoq00&#10;2Fu+0OFITx01p8PZKJhLfNskn/FzWWH1SkmtT/X4rtTtzVI+ggi0hD8YfvVZHQp2Orqz1V4MCuIk&#10;TRnlYP0AgoH0fpuAOPIi2m1AFrn8/0LxAwAA//8DAFBLAQItABQABgAIAAAAIQC2gziS/gAAAOEB&#10;AAATAAAAAAAAAAAAAAAAAAAAAABbQ29udGVudF9UeXBlc10ueG1sUEsBAi0AFAAGAAgAAAAhADj9&#10;If/WAAAAlAEAAAsAAAAAAAAAAAAAAAAALwEAAF9yZWxzLy5yZWxzUEsBAi0AFAAGAAgAAAAhAEhu&#10;CEQSAgAA/gMAAA4AAAAAAAAAAAAAAAAALgIAAGRycy9lMm9Eb2MueG1sUEsBAi0AFAAGAAgAAAAh&#10;ADTSAHfeAAAACgEAAA8AAAAAAAAAAAAAAAAAbAQAAGRycy9kb3ducmV2LnhtbFBLBQYAAAAABAAE&#10;APMAAAB3BQAAAAA=&#10;" stroked="f" strokeweight=".25pt">
                <v:textbox>
                  <w:txbxContent>
                    <w:p w14:paraId="7C462902" w14:textId="77777777" w:rsidR="009075CF" w:rsidRPr="00DB7B37" w:rsidRDefault="00897616" w:rsidP="009075CF">
                      <w:pPr>
                        <w:spacing w:after="0" w:line="240" w:lineRule="auto"/>
                        <w:jc w:val="both"/>
                        <w:rPr>
                          <w:rFonts w:ascii="Montserrat" w:hAnsi="Montserrat"/>
                          <w:b/>
                          <w:color w:val="A7916E"/>
                        </w:rPr>
                      </w:pPr>
                      <w:r w:rsidRPr="00DB7B37">
                        <w:rPr>
                          <w:rFonts w:ascii="Montserrat" w:hAnsi="Montserrat"/>
                          <w:b/>
                          <w:color w:val="A7916E"/>
                        </w:rPr>
                        <w:t>Safe physical and online environments</w:t>
                      </w:r>
                    </w:p>
                    <w:p w14:paraId="2AA021F9" w14:textId="77777777" w:rsidR="009075CF" w:rsidRPr="00DB7B37" w:rsidRDefault="00897616" w:rsidP="009075CF">
                      <w:pPr>
                        <w:spacing w:after="0" w:line="240" w:lineRule="auto"/>
                        <w:jc w:val="both"/>
                        <w:rPr>
                          <w:rFonts w:ascii="Montserrat" w:hAnsi="Montserrat"/>
                          <w:color w:val="00517F"/>
                          <w:sz w:val="16"/>
                          <w:szCs w:val="16"/>
                        </w:rPr>
                      </w:pPr>
                      <w:r w:rsidRPr="00DB7B37">
                        <w:rPr>
                          <w:rFonts w:ascii="Montserrat" w:hAnsi="Montserrat"/>
                          <w:color w:val="00517F"/>
                          <w:sz w:val="16"/>
                          <w:szCs w:val="16"/>
                        </w:rPr>
                        <w:t>Entities regularly review and improve implementation of their systems for keeping children and adults safe</w:t>
                      </w:r>
                    </w:p>
                    <w:p w14:paraId="5C4404D4" w14:textId="77777777" w:rsidR="009075CF" w:rsidRDefault="009075CF" w:rsidP="009075CF">
                      <w:pPr>
                        <w:spacing w:after="0" w:line="240" w:lineRule="auto"/>
                      </w:pPr>
                    </w:p>
                    <w:p w14:paraId="387A1BC6" w14:textId="77777777" w:rsidR="009075CF" w:rsidRDefault="009075CF" w:rsidP="009075CF"/>
                  </w:txbxContent>
                </v:textbox>
                <w10:wrap type="square"/>
              </v:shape>
            </w:pict>
          </mc:Fallback>
        </mc:AlternateContent>
      </w:r>
    </w:p>
    <w:p w14:paraId="4156FD32" w14:textId="371CEFA0" w:rsidR="00392B8A" w:rsidRPr="00DB7B37" w:rsidRDefault="006B05D8" w:rsidP="007577DB">
      <w:pPr>
        <w:spacing w:after="0" w:line="240" w:lineRule="auto"/>
        <w:ind w:left="-284" w:right="-330"/>
        <w:rPr>
          <w:rFonts w:ascii="Montserrat" w:hAnsi="Montserrat"/>
          <w:sz w:val="16"/>
          <w:szCs w:val="16"/>
        </w:rPr>
      </w:pPr>
      <w:r w:rsidRPr="00DB7B37">
        <w:rPr>
          <w:rFonts w:ascii="Montserrat" w:hAnsi="Montserrat"/>
          <w:noProof/>
          <w:sz w:val="16"/>
          <w:szCs w:val="16"/>
        </w:rPr>
        <mc:AlternateContent>
          <mc:Choice Requires="wps">
            <w:drawing>
              <wp:anchor distT="45720" distB="45720" distL="114300" distR="114300" simplePos="0" relativeHeight="251694080" behindDoc="0" locked="0" layoutInCell="1" allowOverlap="1" wp14:anchorId="6D62F025" wp14:editId="5B6A9063">
                <wp:simplePos x="0" y="0"/>
                <wp:positionH relativeFrom="column">
                  <wp:posOffset>-266700</wp:posOffset>
                </wp:positionH>
                <wp:positionV relativeFrom="paragraph">
                  <wp:posOffset>102235</wp:posOffset>
                </wp:positionV>
                <wp:extent cx="1114425" cy="27622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76225"/>
                        </a:xfrm>
                        <a:prstGeom prst="rect">
                          <a:avLst/>
                        </a:prstGeom>
                        <a:solidFill>
                          <a:srgbClr val="FFFFFF"/>
                        </a:solidFill>
                        <a:ln w="3175">
                          <a:noFill/>
                          <a:miter lim="800000"/>
                          <a:headEnd/>
                          <a:tailEnd/>
                        </a:ln>
                      </wps:spPr>
                      <wps:txbx>
                        <w:txbxContent>
                          <w:p w14:paraId="68B942CF" w14:textId="77777777" w:rsidR="00E06666" w:rsidRDefault="00E06666" w:rsidP="00E06666">
                            <w:r w:rsidRPr="00DB7B37">
                              <w:rPr>
                                <w:rFonts w:ascii="Montserrat" w:hAnsi="Montserrat"/>
                                <w:b/>
                                <w:color w:val="A7916E"/>
                              </w:rPr>
                              <w:t xml:space="preserve">STANDARD </w:t>
                            </w:r>
                            <w:r w:rsidR="00BB7D5D" w:rsidRPr="00DB7B37">
                              <w:rPr>
                                <w:rFonts w:ascii="Montserrat" w:hAnsi="Montserrat"/>
                                <w:b/>
                                <w:color w:val="A7916E"/>
                              </w:rPr>
                              <w:t>8</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2F025" id="_x0000_s1041" type="#_x0000_t202" style="position:absolute;left:0;text-align:left;margin-left:-21pt;margin-top:8.05pt;width:87.75pt;height:21.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v0DgIAAP4DAAAOAAAAZHJzL2Uyb0RvYy54bWysU9tu2zAMfR+wfxD0vjjxkrYz4hRdugwD&#10;ugvQ7QNkWY6FyaJGKbGzrx8lu2m2vQ3zg0Ca1CF5eLS+HTrDjgq9BlvyxWzOmbISam33Jf/2dffq&#10;hjMfhK2FAatKflKe325evlj3rlA5tGBqhYxArC96V/I2BFdkmZet6oSfgVOWgg1gJwK5uM9qFD2h&#10;dybL5/OrrAesHYJU3tPf+zHINwm/aZQMn5vGq8BMyam3kE5MZxXPbLMWxR6Fa7Wc2hD/0EUntKWi&#10;Z6h7EQQ7oP4LqtMSwUMTZhK6DJpGS5VmoGkW8z+meWyFU2kWIse7M03+/8HKT8dH9wVZGN7CQAtM&#10;Q3j3APK7Zxa2rbB7dYcIfatETYUXkbKsd76YrkaqfeEjSNV/hJqWLA4BEtDQYBdZoTkZodMCTmfS&#10;1RCYjCUXi+UyX3EmKZZfX+VkxxKieLrt0If3CjoWjZIjLTWhi+ODD2PqU0os5sHoeqeNSQ7uq61B&#10;dhQkgF36JvTf0oxlfclfL65XCdlCvJ+00elAAjW6K/nNPH6jZCIb72ydUoLQZrSpaWMneiIjIzdh&#10;qAamaxo1TRbpqqA+EWEIoyDpAZHRAv7krCcxltz/OAhUnJkPlkh/QxRF9SZnubrOycHLSHUZEVYS&#10;VMkDZ6O5DUnxkQ8Ld7ScRifenjuZeiaRJeanBxFVfOmnrOdnu/kFAAD//wMAUEsDBBQABgAIAAAA&#10;IQCuu/UU3gAAAAkBAAAPAAAAZHJzL2Rvd25yZXYueG1sTI9BT4NAFITvJv6HzTPx1i6lQhVZmkaj&#10;Jz1YOHh8ZZ9Ayr4l7Jbiv3d7ssfJTGa+ybez6cVEo+ssK1gtIxDEtdUdNwqq8m3xCMJ5ZI29ZVLw&#10;Sw62xe1Njpm2Z/6iae8bEUrYZaig9X7IpHR1Swbd0g7Ewfuxo0Ef5NhIPeI5lJtexlGUSoMdh4UW&#10;B3ppqT7uT0bBtMOPZPMdv+5KLN9pU+ljNXwqdX83755BeJr9fxgu+AEdisB0sCfWTvQKFg9x+OKD&#10;ka5AXALrdQLioCB5SkEWubx+UPwBAAD//wMAUEsBAi0AFAAGAAgAAAAhALaDOJL+AAAA4QEAABMA&#10;AAAAAAAAAAAAAAAAAAAAAFtDb250ZW50X1R5cGVzXS54bWxQSwECLQAUAAYACAAAACEAOP0h/9YA&#10;AACUAQAACwAAAAAAAAAAAAAAAAAvAQAAX3JlbHMvLnJlbHNQSwECLQAUAAYACAAAACEAWYbL9A4C&#10;AAD+AwAADgAAAAAAAAAAAAAAAAAuAgAAZHJzL2Uyb0RvYy54bWxQSwECLQAUAAYACAAAACEArrv1&#10;FN4AAAAJAQAADwAAAAAAAAAAAAAAAABoBAAAZHJzL2Rvd25yZXYueG1sUEsFBgAAAAAEAAQA8wAA&#10;AHMFAAAAAA==&#10;" stroked="f" strokeweight=".25pt">
                <v:textbox>
                  <w:txbxContent>
                    <w:p w14:paraId="68B942CF" w14:textId="77777777" w:rsidR="00E06666" w:rsidRDefault="00E06666" w:rsidP="00E06666">
                      <w:r w:rsidRPr="00DB7B37">
                        <w:rPr>
                          <w:rFonts w:ascii="Montserrat" w:hAnsi="Montserrat"/>
                          <w:b/>
                          <w:color w:val="A7916E"/>
                        </w:rPr>
                        <w:t xml:space="preserve">STANDARD </w:t>
                      </w:r>
                      <w:r w:rsidR="00BB7D5D" w:rsidRPr="00DB7B37">
                        <w:rPr>
                          <w:rFonts w:ascii="Montserrat" w:hAnsi="Montserrat"/>
                          <w:b/>
                          <w:color w:val="A7916E"/>
                        </w:rPr>
                        <w:t>8</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v:textbox>
                <w10:wrap type="square"/>
              </v:shape>
            </w:pict>
          </mc:Fallback>
        </mc:AlternateContent>
      </w:r>
      <w:r w:rsidR="00822E33" w:rsidRPr="00DB7B37">
        <w:rPr>
          <w:rFonts w:ascii="Montserrat" w:hAnsi="Montserrat"/>
          <w:noProof/>
          <w:sz w:val="20"/>
          <w:szCs w:val="20"/>
        </w:rPr>
        <w:drawing>
          <wp:inline distT="0" distB="0" distL="0" distR="0" wp14:anchorId="4EEDC16B" wp14:editId="0E93B4E5">
            <wp:extent cx="556212" cy="51550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6616" cy="543686"/>
                    </a:xfrm>
                    <a:prstGeom prst="rect">
                      <a:avLst/>
                    </a:prstGeom>
                  </pic:spPr>
                </pic:pic>
              </a:graphicData>
            </a:graphic>
          </wp:inline>
        </w:drawing>
      </w:r>
    </w:p>
    <w:p w14:paraId="0F45CA6F" w14:textId="44CF901A" w:rsidR="00392B8A" w:rsidRDefault="00392B8A" w:rsidP="007D077D">
      <w:pPr>
        <w:spacing w:after="0" w:line="240" w:lineRule="auto"/>
        <w:ind w:right="-330"/>
        <w:rPr>
          <w:rFonts w:ascii="Montserrat" w:hAnsi="Montserrat"/>
          <w:sz w:val="16"/>
          <w:szCs w:val="16"/>
        </w:rPr>
      </w:pPr>
    </w:p>
    <w:p w14:paraId="17E2208F" w14:textId="2B01C43E" w:rsidR="004E004D" w:rsidRPr="00DB7B37" w:rsidRDefault="004E004D" w:rsidP="007D077D">
      <w:pPr>
        <w:spacing w:after="0" w:line="240" w:lineRule="auto"/>
        <w:ind w:right="-330"/>
        <w:rPr>
          <w:rFonts w:ascii="Montserrat" w:hAnsi="Montserrat"/>
          <w:sz w:val="16"/>
          <w:szCs w:val="16"/>
        </w:rPr>
      </w:pPr>
      <w:r w:rsidRPr="00DB7B37">
        <w:rPr>
          <w:rFonts w:ascii="Montserrat" w:hAnsi="Montserrat"/>
          <w:noProof/>
          <w:sz w:val="16"/>
          <w:szCs w:val="16"/>
        </w:rPr>
        <mc:AlternateContent>
          <mc:Choice Requires="wps">
            <w:drawing>
              <wp:anchor distT="45720" distB="45720" distL="114300" distR="114300" simplePos="0" relativeHeight="251675648" behindDoc="0" locked="0" layoutInCell="1" allowOverlap="1" wp14:anchorId="524B125E" wp14:editId="3E3BE13F">
                <wp:simplePos x="0" y="0"/>
                <wp:positionH relativeFrom="column">
                  <wp:posOffset>1765300</wp:posOffset>
                </wp:positionH>
                <wp:positionV relativeFrom="paragraph">
                  <wp:posOffset>68580</wp:posOffset>
                </wp:positionV>
                <wp:extent cx="4180840" cy="584200"/>
                <wp:effectExtent l="0" t="0" r="0" b="635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840" cy="584200"/>
                        </a:xfrm>
                        <a:prstGeom prst="rect">
                          <a:avLst/>
                        </a:prstGeom>
                        <a:solidFill>
                          <a:srgbClr val="FFFFFF"/>
                        </a:solidFill>
                        <a:ln w="3175">
                          <a:noFill/>
                          <a:miter lim="800000"/>
                          <a:headEnd/>
                          <a:tailEnd/>
                        </a:ln>
                      </wps:spPr>
                      <wps:txbx>
                        <w:txbxContent>
                          <w:p w14:paraId="3F37ED67" w14:textId="29B478F1" w:rsidR="009075CF" w:rsidRPr="00DB7B37" w:rsidRDefault="00897616" w:rsidP="009075CF">
                            <w:pPr>
                              <w:spacing w:after="0" w:line="240" w:lineRule="auto"/>
                              <w:jc w:val="both"/>
                              <w:rPr>
                                <w:rFonts w:ascii="Montserrat" w:hAnsi="Montserrat"/>
                                <w:b/>
                                <w:color w:val="A7916E"/>
                              </w:rPr>
                            </w:pPr>
                            <w:r w:rsidRPr="00DB7B37">
                              <w:rPr>
                                <w:rFonts w:ascii="Montserrat" w:hAnsi="Montserrat"/>
                                <w:b/>
                                <w:color w:val="A7916E"/>
                              </w:rPr>
                              <w:t>Continuous improvement</w:t>
                            </w:r>
                          </w:p>
                          <w:p w14:paraId="5F9B579E" w14:textId="77777777" w:rsidR="009075CF" w:rsidRPr="00DB7B37" w:rsidRDefault="00897616" w:rsidP="009075CF">
                            <w:pPr>
                              <w:spacing w:after="0" w:line="240" w:lineRule="auto"/>
                              <w:jc w:val="both"/>
                              <w:rPr>
                                <w:rFonts w:ascii="Montserrat" w:hAnsi="Montserrat"/>
                                <w:color w:val="00517F"/>
                                <w:sz w:val="16"/>
                                <w:szCs w:val="16"/>
                              </w:rPr>
                            </w:pPr>
                            <w:r w:rsidRPr="00DB7B37">
                              <w:rPr>
                                <w:rFonts w:ascii="Montserrat" w:hAnsi="Montserrat"/>
                                <w:color w:val="00517F"/>
                                <w:sz w:val="16"/>
                                <w:szCs w:val="16"/>
                              </w:rPr>
                              <w:t>Entities regularly review and improve implementation of their systems for keeping children and adults safe</w:t>
                            </w:r>
                          </w:p>
                          <w:p w14:paraId="657D2203" w14:textId="77777777" w:rsidR="009075CF" w:rsidRDefault="009075CF" w:rsidP="009075CF">
                            <w:pPr>
                              <w:spacing w:after="0" w:line="240" w:lineRule="auto"/>
                            </w:pPr>
                          </w:p>
                          <w:p w14:paraId="0C8EB039" w14:textId="77777777" w:rsidR="009075CF" w:rsidRDefault="009075CF" w:rsidP="009075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B125E" id="_x0000_s1042" type="#_x0000_t202" style="position:absolute;margin-left:139pt;margin-top:5.4pt;width:329.2pt;height:4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ZpEQIAAP4DAAAOAAAAZHJzL2Uyb0RvYy54bWysk82O0zAQx+9IvIPlO01a2t0SNV0tXYqQ&#10;lg9p4QEcx2ksHI8Zu02Wp2fsZLsFbggfLI/H/nvmN+PNzdAZdlLoNdiSz2c5Z8pKqLU9lPzb1/2r&#10;NWc+CFsLA1aV/FF5frN9+WLTu0ItoAVTK2QkYn3Ru5K3Ibgiy7xsVSf8DJyy5GwAOxHIxENWo+hJ&#10;vTPZIs+vsh6wdghSeU+7d6OTb5N+0ygZPjeNV4GZklNsIc2Y5irO2XYjigMK12o5hSH+IYpOaEuP&#10;nqXuRBDsiPovqU5LBA9NmEnoMmgaLVXKgbKZ539k89AKp1IuBMe7Myb//2Tlp9OD+4IsDG9hoAKm&#10;JLy7B/ndMwu7VtiDukWEvlWipofnEVnWO19MVyNqX/goUvUfoaYii2OAJDQ02EUqlCcjdSrA4xm6&#10;GgKTtLmcr/P1klySfKv1kqqanhDF022HPrxX0LG4KDlSUZO6ON37EKMRxdOR+JgHo+u9NiYZeKh2&#10;BtlJUAPs05jUfztmLOtL/np+vUrKFuL91BudDtSgRnclX+dxjC0TabyzdToShDbjmiIxdsITiYxs&#10;wlANTNfE7ipejrgqqB8JGMLYkPSBaNEC/uSsp2Ysuf9xFKg4Mx8sQX8zX0ZCIRnL1fWCDLz0VJce&#10;YSVJlTxwNi53IXV85GHhlorT6MTtOZIpZmqyhHP6ELGLL+106vnbbn8BAAD//wMAUEsDBBQABgAI&#10;AAAAIQBJASTq3gAAAAoBAAAPAAAAZHJzL2Rvd25yZXYueG1sTI9BT4NAEIXvJv6HzZh4s4uohSJL&#10;QzR60oOFg8cpOwVSdpewW4r/3ulJj/Pey5v35dvFDGKmyffOKrhfRSDINk73tlVQV293KQgf0Goc&#10;nCUFP+RhW1xf5Zhpd7ZfNO9CK7jE+gwVdCGMmZS+6cigX7mRLHsHNxkMfE6t1BOeudwMMo6itTTY&#10;W/7Q4UgvHTXH3ckomEv8eEq+49eywuqdklof6/FTqdubpXwGEWgJf2G4zOfpUPCmvTtZ7cWgIE5S&#10;ZglsRIzAgc3D+hHE/iLEKcgil/8Ril8AAAD//wMAUEsBAi0AFAAGAAgAAAAhALaDOJL+AAAA4QEA&#10;ABMAAAAAAAAAAAAAAAAAAAAAAFtDb250ZW50X1R5cGVzXS54bWxQSwECLQAUAAYACAAAACEAOP0h&#10;/9YAAACUAQAACwAAAAAAAAAAAAAAAAAvAQAAX3JlbHMvLnJlbHNQSwECLQAUAAYACAAAACEA5rSG&#10;aRECAAD+AwAADgAAAAAAAAAAAAAAAAAuAgAAZHJzL2Uyb0RvYy54bWxQSwECLQAUAAYACAAAACEA&#10;SQEk6t4AAAAKAQAADwAAAAAAAAAAAAAAAABrBAAAZHJzL2Rvd25yZXYueG1sUEsFBgAAAAAEAAQA&#10;8wAAAHYFAAAAAA==&#10;" stroked="f" strokeweight=".25pt">
                <v:textbox>
                  <w:txbxContent>
                    <w:p w14:paraId="3F37ED67" w14:textId="29B478F1" w:rsidR="009075CF" w:rsidRPr="00DB7B37" w:rsidRDefault="00897616" w:rsidP="009075CF">
                      <w:pPr>
                        <w:spacing w:after="0" w:line="240" w:lineRule="auto"/>
                        <w:jc w:val="both"/>
                        <w:rPr>
                          <w:rFonts w:ascii="Montserrat" w:hAnsi="Montserrat"/>
                          <w:b/>
                          <w:color w:val="A7916E"/>
                        </w:rPr>
                      </w:pPr>
                      <w:r w:rsidRPr="00DB7B37">
                        <w:rPr>
                          <w:rFonts w:ascii="Montserrat" w:hAnsi="Montserrat"/>
                          <w:b/>
                          <w:color w:val="A7916E"/>
                        </w:rPr>
                        <w:t>Continuous improvement</w:t>
                      </w:r>
                    </w:p>
                    <w:p w14:paraId="5F9B579E" w14:textId="77777777" w:rsidR="009075CF" w:rsidRPr="00DB7B37" w:rsidRDefault="00897616" w:rsidP="009075CF">
                      <w:pPr>
                        <w:spacing w:after="0" w:line="240" w:lineRule="auto"/>
                        <w:jc w:val="both"/>
                        <w:rPr>
                          <w:rFonts w:ascii="Montserrat" w:hAnsi="Montserrat"/>
                          <w:color w:val="00517F"/>
                          <w:sz w:val="16"/>
                          <w:szCs w:val="16"/>
                        </w:rPr>
                      </w:pPr>
                      <w:r w:rsidRPr="00DB7B37">
                        <w:rPr>
                          <w:rFonts w:ascii="Montserrat" w:hAnsi="Montserrat"/>
                          <w:color w:val="00517F"/>
                          <w:sz w:val="16"/>
                          <w:szCs w:val="16"/>
                        </w:rPr>
                        <w:t>Entities regularly review and improve implementation of their systems for keeping children and adults safe</w:t>
                      </w:r>
                    </w:p>
                    <w:p w14:paraId="657D2203" w14:textId="77777777" w:rsidR="009075CF" w:rsidRDefault="009075CF" w:rsidP="009075CF">
                      <w:pPr>
                        <w:spacing w:after="0" w:line="240" w:lineRule="auto"/>
                      </w:pPr>
                    </w:p>
                    <w:p w14:paraId="0C8EB039" w14:textId="77777777" w:rsidR="009075CF" w:rsidRDefault="009075CF" w:rsidP="009075CF"/>
                  </w:txbxContent>
                </v:textbox>
                <w10:wrap type="square"/>
              </v:shape>
            </w:pict>
          </mc:Fallback>
        </mc:AlternateContent>
      </w:r>
    </w:p>
    <w:p w14:paraId="3E68C29D" w14:textId="1D2EE487" w:rsidR="00392B8A" w:rsidRPr="00DB7B37" w:rsidRDefault="006B05D8" w:rsidP="007D077D">
      <w:pPr>
        <w:spacing w:after="0" w:line="240" w:lineRule="auto"/>
        <w:ind w:right="-330"/>
        <w:rPr>
          <w:rFonts w:ascii="Montserrat" w:hAnsi="Montserrat"/>
          <w:sz w:val="16"/>
          <w:szCs w:val="16"/>
        </w:rPr>
      </w:pPr>
      <w:r w:rsidRPr="00DB7B37">
        <w:rPr>
          <w:rFonts w:ascii="Montserrat" w:hAnsi="Montserrat"/>
          <w:noProof/>
          <w:sz w:val="16"/>
          <w:szCs w:val="16"/>
        </w:rPr>
        <mc:AlternateContent>
          <mc:Choice Requires="wps">
            <w:drawing>
              <wp:anchor distT="45720" distB="45720" distL="114300" distR="114300" simplePos="0" relativeHeight="251696128" behindDoc="0" locked="0" layoutInCell="1" allowOverlap="1" wp14:anchorId="6AE74E1F" wp14:editId="663AD9B9">
                <wp:simplePos x="0" y="0"/>
                <wp:positionH relativeFrom="column">
                  <wp:posOffset>-263525</wp:posOffset>
                </wp:positionH>
                <wp:positionV relativeFrom="paragraph">
                  <wp:posOffset>80645</wp:posOffset>
                </wp:positionV>
                <wp:extent cx="1125855" cy="27622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276225"/>
                        </a:xfrm>
                        <a:prstGeom prst="rect">
                          <a:avLst/>
                        </a:prstGeom>
                        <a:solidFill>
                          <a:srgbClr val="FFFFFF"/>
                        </a:solidFill>
                        <a:ln w="3175">
                          <a:noFill/>
                          <a:miter lim="800000"/>
                          <a:headEnd/>
                          <a:tailEnd/>
                        </a:ln>
                      </wps:spPr>
                      <wps:txbx>
                        <w:txbxContent>
                          <w:p w14:paraId="1EC09E30" w14:textId="77777777" w:rsidR="00E06666" w:rsidRDefault="00E06666" w:rsidP="00E06666">
                            <w:r w:rsidRPr="00DB7B37">
                              <w:rPr>
                                <w:rFonts w:ascii="Montserrat" w:hAnsi="Montserrat"/>
                                <w:b/>
                                <w:color w:val="A7916E"/>
                              </w:rPr>
                              <w:t xml:space="preserve">STANDARD </w:t>
                            </w:r>
                            <w:r w:rsidR="00BB7D5D" w:rsidRPr="00DB7B37">
                              <w:rPr>
                                <w:rFonts w:ascii="Montserrat" w:hAnsi="Montserrat"/>
                                <w:b/>
                                <w:color w:val="A7916E"/>
                              </w:rPr>
                              <w:t>9</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74E1F" id="_x0000_s1043" type="#_x0000_t202" style="position:absolute;margin-left:-20.75pt;margin-top:6.35pt;width:88.65pt;height:2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XgEQIAAP4DAAAOAAAAZHJzL2Uyb0RvYy54bWysU9uO0zAQfUfiHyy/01xotiVqulq6FCEt&#10;F2nhAxzHaSwcj7HdJuXrGTvZboE3RB4sT2bmzMyZ483t2CtyEtZJ0BXNFiklQnNopD5U9NvX/as1&#10;Jc4z3TAFWlT0LBy93b58sRlMKXLoQDXCEgTRrhxMRTvvTZkkjneiZ24BRmh0tmB75tG0h6SxbED0&#10;XiV5mt4kA9jGWODCOfx7PznpNuK3reD+c9s64YmqKPbm42njWYcz2W5YebDMdJLPbbB/6KJnUmPR&#10;C9Q984wcrfwLqpfcgoPWLzj0CbSt5CLOgNNk6R/TPHbMiDgLkuPMhSb3/2D5p9Oj+WKJH9/CiAuM&#10;QzjzAPy7Ixp2HdMHcWctDJ1gDRbOAmXJYFw5pwaqXekCSD18hAaXzI4eItDY2j6wgnMSRMcFnC+k&#10;i9ETHkpmebEuCko4+vLVTZ4XsQQrn7KNdf69gJ6ES0UtLjWis9OD86EbVj6FhGIOlGz2Uqlo2EO9&#10;U5acGApgH78Z/bcwpclQ0dfZqojIGkJ+1EYvPQpUyb6i6zR8k2QCG+90E0M8k2q6YydKz/QERiZu&#10;/FiPRDY46iokB7pqaM5ImIVJkPiA8NKB/UnJgGKsqPtxZFZQoj5oJP1NtlwG9UZjWaxyNOy1p772&#10;MM0RqqKekum681HxgQ8Nd7icVkbenjuZe0aRRTrnBxFUfG3HqOdnu/0FAAD//wMAUEsDBBQABgAI&#10;AAAAIQCRaCFT3QAAAAkBAAAPAAAAZHJzL2Rvd25yZXYueG1sTI9BT4NAEIXvJv6HzZh4a5eiFIMs&#10;DdHoSQ8WDh6n7Aik7C5htxT/vdOTPU7elzffy3eLGcRMk++dVbBZRyDINk73tlVQV2+rJxA+oNU4&#10;OEsKfsnDrri9yTHT7my/aN6HVnCJ9Rkq6EIYMyl905FBv3YjWc5+3GQw8Dm1Uk945nIzyDiKttJg&#10;b/lDhyO9dNQc9yejYC7xI0m/49eywuqd0lof6/FTqfu7pXwGEWgJ/zBc9FkdCnY6uJPVXgwKVo+b&#10;hFEO4hTEBXhIeMtBQbKNQRa5vF5Q/AEAAP//AwBQSwECLQAUAAYACAAAACEAtoM4kv4AAADhAQAA&#10;EwAAAAAAAAAAAAAAAAAAAAAAW0NvbnRlbnRfVHlwZXNdLnhtbFBLAQItABQABgAIAAAAIQA4/SH/&#10;1gAAAJQBAAALAAAAAAAAAAAAAAAAAC8BAABfcmVscy8ucmVsc1BLAQItABQABgAIAAAAIQC57iXg&#10;EQIAAP4DAAAOAAAAAAAAAAAAAAAAAC4CAABkcnMvZTJvRG9jLnhtbFBLAQItABQABgAIAAAAIQCR&#10;aCFT3QAAAAkBAAAPAAAAAAAAAAAAAAAAAGsEAABkcnMvZG93bnJldi54bWxQSwUGAAAAAAQABADz&#10;AAAAdQUAAAAA&#10;" stroked="f" strokeweight=".25pt">
                <v:textbox>
                  <w:txbxContent>
                    <w:p w14:paraId="1EC09E30" w14:textId="77777777" w:rsidR="00E06666" w:rsidRDefault="00E06666" w:rsidP="00E06666">
                      <w:r w:rsidRPr="00DB7B37">
                        <w:rPr>
                          <w:rFonts w:ascii="Montserrat" w:hAnsi="Montserrat"/>
                          <w:b/>
                          <w:color w:val="A7916E"/>
                        </w:rPr>
                        <w:t xml:space="preserve">STANDARD </w:t>
                      </w:r>
                      <w:r w:rsidR="00BB7D5D" w:rsidRPr="00DB7B37">
                        <w:rPr>
                          <w:rFonts w:ascii="Montserrat" w:hAnsi="Montserrat"/>
                          <w:b/>
                          <w:color w:val="A7916E"/>
                        </w:rPr>
                        <w:t>9</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v:textbox>
                <w10:wrap type="square"/>
              </v:shape>
            </w:pict>
          </mc:Fallback>
        </mc:AlternateContent>
      </w:r>
      <w:r w:rsidR="00392B8A" w:rsidRPr="00DB7B37">
        <w:rPr>
          <w:rFonts w:ascii="Montserrat" w:hAnsi="Montserrat"/>
          <w:noProof/>
          <w:sz w:val="16"/>
          <w:szCs w:val="16"/>
        </w:rPr>
        <w:drawing>
          <wp:inline distT="0" distB="0" distL="0" distR="0" wp14:anchorId="16F64D1D" wp14:editId="44014C1F">
            <wp:extent cx="532533" cy="485560"/>
            <wp:effectExtent l="0" t="0" r="127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9838" cy="510457"/>
                    </a:xfrm>
                    <a:prstGeom prst="rect">
                      <a:avLst/>
                    </a:prstGeom>
                  </pic:spPr>
                </pic:pic>
              </a:graphicData>
            </a:graphic>
          </wp:inline>
        </w:drawing>
      </w:r>
    </w:p>
    <w:p w14:paraId="3F9D6DE8" w14:textId="15B7F209" w:rsidR="00392B8A" w:rsidRDefault="00392B8A" w:rsidP="007D077D">
      <w:pPr>
        <w:spacing w:after="0" w:line="240" w:lineRule="auto"/>
        <w:ind w:right="-330"/>
        <w:rPr>
          <w:rFonts w:ascii="Montserrat" w:hAnsi="Montserrat"/>
          <w:sz w:val="16"/>
          <w:szCs w:val="16"/>
        </w:rPr>
      </w:pPr>
    </w:p>
    <w:p w14:paraId="3E2B2B41" w14:textId="602A7EE6" w:rsidR="004E004D" w:rsidRPr="00DB7B37" w:rsidRDefault="004E004D" w:rsidP="007D077D">
      <w:pPr>
        <w:spacing w:after="0" w:line="240" w:lineRule="auto"/>
        <w:ind w:right="-330"/>
        <w:rPr>
          <w:rFonts w:ascii="Montserrat" w:hAnsi="Montserrat"/>
          <w:sz w:val="16"/>
          <w:szCs w:val="16"/>
        </w:rPr>
      </w:pPr>
      <w:r w:rsidRPr="00DB7B37">
        <w:rPr>
          <w:rFonts w:ascii="Montserrat" w:hAnsi="Montserrat"/>
          <w:noProof/>
          <w:sz w:val="16"/>
          <w:szCs w:val="16"/>
        </w:rPr>
        <mc:AlternateContent>
          <mc:Choice Requires="wps">
            <w:drawing>
              <wp:anchor distT="45720" distB="45720" distL="114300" distR="114300" simplePos="0" relativeHeight="251677696" behindDoc="0" locked="0" layoutInCell="1" allowOverlap="1" wp14:anchorId="5A0BA799" wp14:editId="7826F92D">
                <wp:simplePos x="0" y="0"/>
                <wp:positionH relativeFrom="column">
                  <wp:posOffset>1769110</wp:posOffset>
                </wp:positionH>
                <wp:positionV relativeFrom="paragraph">
                  <wp:posOffset>53975</wp:posOffset>
                </wp:positionV>
                <wp:extent cx="4170045" cy="676275"/>
                <wp:effectExtent l="0" t="0" r="1905" b="952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045" cy="676275"/>
                        </a:xfrm>
                        <a:prstGeom prst="rect">
                          <a:avLst/>
                        </a:prstGeom>
                        <a:solidFill>
                          <a:srgbClr val="FFFFFF"/>
                        </a:solidFill>
                        <a:ln w="3175">
                          <a:noFill/>
                          <a:miter lim="800000"/>
                          <a:headEnd/>
                          <a:tailEnd/>
                        </a:ln>
                      </wps:spPr>
                      <wps:txbx>
                        <w:txbxContent>
                          <w:p w14:paraId="209CAAC3" w14:textId="0B90813C" w:rsidR="009075CF" w:rsidRPr="00DB7B37" w:rsidRDefault="00897616" w:rsidP="00CA2AE1">
                            <w:pPr>
                              <w:spacing w:after="0" w:line="240" w:lineRule="auto"/>
                              <w:jc w:val="both"/>
                              <w:rPr>
                                <w:rFonts w:ascii="Montserrat" w:hAnsi="Montserrat"/>
                                <w:b/>
                                <w:color w:val="A7916E"/>
                              </w:rPr>
                            </w:pPr>
                            <w:r w:rsidRPr="00DB7B37">
                              <w:rPr>
                                <w:rFonts w:ascii="Montserrat" w:hAnsi="Montserrat"/>
                                <w:b/>
                                <w:color w:val="A7916E"/>
                              </w:rPr>
                              <w:t>Policies and procedures support the safety of children and adults</w:t>
                            </w:r>
                          </w:p>
                          <w:p w14:paraId="354FAFBD" w14:textId="77777777" w:rsidR="009075CF" w:rsidRPr="00DB7B37" w:rsidRDefault="00897616" w:rsidP="009075CF">
                            <w:pPr>
                              <w:spacing w:after="0" w:line="240" w:lineRule="auto"/>
                              <w:jc w:val="both"/>
                              <w:rPr>
                                <w:rFonts w:ascii="Montserrat" w:hAnsi="Montserrat"/>
                                <w:color w:val="00517F"/>
                                <w:sz w:val="16"/>
                                <w:szCs w:val="16"/>
                              </w:rPr>
                            </w:pPr>
                            <w:r w:rsidRPr="00DB7B37">
                              <w:rPr>
                                <w:rFonts w:ascii="Montserrat" w:hAnsi="Montserrat"/>
                                <w:color w:val="00517F"/>
                                <w:sz w:val="16"/>
                                <w:szCs w:val="16"/>
                              </w:rPr>
                              <w:t>Policies and procedures document how the entity is safe for children and adults</w:t>
                            </w:r>
                          </w:p>
                          <w:p w14:paraId="4D15C8A4" w14:textId="77777777" w:rsidR="009075CF" w:rsidRDefault="009075CF" w:rsidP="009075CF">
                            <w:pPr>
                              <w:spacing w:after="0" w:line="240" w:lineRule="auto"/>
                            </w:pPr>
                          </w:p>
                          <w:p w14:paraId="57BF1365" w14:textId="77777777" w:rsidR="009075CF" w:rsidRDefault="009075CF" w:rsidP="009075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BA799" id="_x0000_s1044" type="#_x0000_t202" style="position:absolute;margin-left:139.3pt;margin-top:4.25pt;width:328.35pt;height:5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0aEQIAAP4DAAAOAAAAZHJzL2Uyb0RvYy54bWysU9uO0zAQfUfiHyy/0ySlN6Kmq6VLEdJy&#10;kRY+wHGcxsL2GNttsnw9YyfbLfCG8IPl8XjOzJw53t4MWpGzcF6CqWgxyykRhkMjzbGi374eXm0o&#10;8YGZhikwoqKPwtOb3csX296WYg4dqEY4giDGl72taBeCLbPM805o5mdghUFnC06zgKY7Zo1jPaJr&#10;lc3zfJX14BrrgAvv8fZudNJdwm9bwcPntvUiEFVRrC2k3aW9jnu227Ly6JjtJJ/KYP9QhWbSYNIL&#10;1B0LjJyc/AtKS+7AQxtmHHQGbSu5SD1gN0X+RzcPHbMi9YLkeHuhyf8/WP7p/GC/OBKGtzDgAFMT&#10;3t4D/+6JgX3HzFHcOgd9J1iDiYtIWdZbX06hkWpf+ghS9x+hwSGzU4AENLROR1awT4LoOIDHC+li&#10;CITj5aJY5/liSQlH32q9mq+XKQUrn6Kt8+G9AE3ioaIOh5rQ2fneh1gNK5+exGQelGwOUqlkuGO9&#10;V46cGQrgkNaE/tszZUhf0dcF5o5RBmJ80oaWAQWqpK7oJo9rlExk451p0pPApBrPWIkyEz2RkZGb&#10;MNQDkQ1yt4nBka4amkckzMEoSPxAeOjA/aSkRzFW1P84MScoUR8Mkv6mWCyiepOxWK7naLhrT33t&#10;YYYjVEUDJeNxH5Lix85ucTitTLw9VzLVjCJLdE4fIqr42k6vnr/t7hcAAAD//wMAUEsDBBQABgAI&#10;AAAAIQAXXPAB3gAAAAkBAAAPAAAAZHJzL2Rvd25yZXYueG1sTI9BT4NAEIXvJv6HzZh4s0tpKIgs&#10;DdHoSQ8WDh6n7Aik7Cxht7T+e9eTPU7el/e+KXYXM4qFZjdYVrBeRSCIW6sH7hQ09etDBsJ5ZI2j&#10;ZVLwQw525e1Ngbm2Z/6kZe87EUrY5aig937KpXRtTwbdyk7EIfu2s0EfzrmTesZzKDejjKNoKw0O&#10;HBZ6nOi5p/a4PxkFS4XvSfoVv1Q11m+UNvrYTB9K3d9dqicQni7+H4Y//aAOZXA62BNrJ0YFcZpt&#10;A6ogS0CE/HGTbEAcArhOIpBlIa8/KH8BAAD//wMAUEsBAi0AFAAGAAgAAAAhALaDOJL+AAAA4QEA&#10;ABMAAAAAAAAAAAAAAAAAAAAAAFtDb250ZW50X1R5cGVzXS54bWxQSwECLQAUAAYACAAAACEAOP0h&#10;/9YAAACUAQAACwAAAAAAAAAAAAAAAAAvAQAAX3JlbHMvLnJlbHNQSwECLQAUAAYACAAAACEAyawN&#10;GhECAAD+AwAADgAAAAAAAAAAAAAAAAAuAgAAZHJzL2Uyb0RvYy54bWxQSwECLQAUAAYACAAAACEA&#10;F1zwAd4AAAAJAQAADwAAAAAAAAAAAAAAAABrBAAAZHJzL2Rvd25yZXYueG1sUEsFBgAAAAAEAAQA&#10;8wAAAHYFAAAAAA==&#10;" stroked="f" strokeweight=".25pt">
                <v:textbox>
                  <w:txbxContent>
                    <w:p w14:paraId="209CAAC3" w14:textId="0B90813C" w:rsidR="009075CF" w:rsidRPr="00DB7B37" w:rsidRDefault="00897616" w:rsidP="00CA2AE1">
                      <w:pPr>
                        <w:spacing w:after="0" w:line="240" w:lineRule="auto"/>
                        <w:jc w:val="both"/>
                        <w:rPr>
                          <w:rFonts w:ascii="Montserrat" w:hAnsi="Montserrat"/>
                          <w:b/>
                          <w:color w:val="A7916E"/>
                        </w:rPr>
                      </w:pPr>
                      <w:r w:rsidRPr="00DB7B37">
                        <w:rPr>
                          <w:rFonts w:ascii="Montserrat" w:hAnsi="Montserrat"/>
                          <w:b/>
                          <w:color w:val="A7916E"/>
                        </w:rPr>
                        <w:t>Policies and procedures support the safety of children and adults</w:t>
                      </w:r>
                    </w:p>
                    <w:p w14:paraId="354FAFBD" w14:textId="77777777" w:rsidR="009075CF" w:rsidRPr="00DB7B37" w:rsidRDefault="00897616" w:rsidP="009075CF">
                      <w:pPr>
                        <w:spacing w:after="0" w:line="240" w:lineRule="auto"/>
                        <w:jc w:val="both"/>
                        <w:rPr>
                          <w:rFonts w:ascii="Montserrat" w:hAnsi="Montserrat"/>
                          <w:color w:val="00517F"/>
                          <w:sz w:val="16"/>
                          <w:szCs w:val="16"/>
                        </w:rPr>
                      </w:pPr>
                      <w:r w:rsidRPr="00DB7B37">
                        <w:rPr>
                          <w:rFonts w:ascii="Montserrat" w:hAnsi="Montserrat"/>
                          <w:color w:val="00517F"/>
                          <w:sz w:val="16"/>
                          <w:szCs w:val="16"/>
                        </w:rPr>
                        <w:t>Policies and procedures document how the entity is safe for children and adults</w:t>
                      </w:r>
                    </w:p>
                    <w:p w14:paraId="4D15C8A4" w14:textId="77777777" w:rsidR="009075CF" w:rsidRDefault="009075CF" w:rsidP="009075CF">
                      <w:pPr>
                        <w:spacing w:after="0" w:line="240" w:lineRule="auto"/>
                      </w:pPr>
                    </w:p>
                    <w:p w14:paraId="57BF1365" w14:textId="77777777" w:rsidR="009075CF" w:rsidRDefault="009075CF" w:rsidP="009075CF"/>
                  </w:txbxContent>
                </v:textbox>
                <w10:wrap type="square"/>
              </v:shape>
            </w:pict>
          </mc:Fallback>
        </mc:AlternateContent>
      </w:r>
    </w:p>
    <w:p w14:paraId="6538834D" w14:textId="589B7D80" w:rsidR="00706724" w:rsidRPr="00DB7B37" w:rsidRDefault="006B05D8" w:rsidP="007D077D">
      <w:pPr>
        <w:spacing w:after="0" w:line="240" w:lineRule="auto"/>
        <w:ind w:right="-330"/>
        <w:rPr>
          <w:rFonts w:ascii="Montserrat" w:hAnsi="Montserrat"/>
          <w:sz w:val="16"/>
          <w:szCs w:val="16"/>
        </w:rPr>
      </w:pPr>
      <w:r w:rsidRPr="00DB7B37">
        <w:rPr>
          <w:rFonts w:ascii="Montserrat" w:hAnsi="Montserrat"/>
          <w:noProof/>
          <w:sz w:val="16"/>
          <w:szCs w:val="16"/>
        </w:rPr>
        <mc:AlternateContent>
          <mc:Choice Requires="wps">
            <w:drawing>
              <wp:anchor distT="45720" distB="45720" distL="114300" distR="114300" simplePos="0" relativeHeight="251698176" behindDoc="0" locked="0" layoutInCell="1" allowOverlap="1" wp14:anchorId="2FD1EB7B" wp14:editId="56D42664">
                <wp:simplePos x="0" y="0"/>
                <wp:positionH relativeFrom="column">
                  <wp:posOffset>-255096</wp:posOffset>
                </wp:positionH>
                <wp:positionV relativeFrom="paragraph">
                  <wp:posOffset>88282</wp:posOffset>
                </wp:positionV>
                <wp:extent cx="1109345" cy="2762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276225"/>
                        </a:xfrm>
                        <a:prstGeom prst="rect">
                          <a:avLst/>
                        </a:prstGeom>
                        <a:solidFill>
                          <a:srgbClr val="FFFFFF"/>
                        </a:solidFill>
                        <a:ln w="3175">
                          <a:noFill/>
                          <a:miter lim="800000"/>
                          <a:headEnd/>
                          <a:tailEnd/>
                        </a:ln>
                      </wps:spPr>
                      <wps:txbx>
                        <w:txbxContent>
                          <w:p w14:paraId="3E1431D7" w14:textId="77777777" w:rsidR="00E06666" w:rsidRDefault="00E06666" w:rsidP="00250FF9">
                            <w:r w:rsidRPr="00DB7B37">
                              <w:rPr>
                                <w:rFonts w:ascii="Montserrat" w:hAnsi="Montserrat"/>
                                <w:b/>
                                <w:color w:val="A7916E"/>
                              </w:rPr>
                              <w:t>STANDARD 1</w:t>
                            </w:r>
                            <w:r w:rsidR="00BB7D5D" w:rsidRPr="00DB7B37">
                              <w:rPr>
                                <w:rFonts w:ascii="Montserrat" w:hAnsi="Montserrat"/>
                                <w:b/>
                                <w:color w:val="A7916E"/>
                              </w:rPr>
                              <w:t>0</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1EB7B" id="_x0000_s1045" type="#_x0000_t202" style="position:absolute;margin-left:-20.1pt;margin-top:6.95pt;width:87.35pt;height:21.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TGEgIAAP4DAAAOAAAAZHJzL2Uyb0RvYy54bWysU9tu2zAMfR+wfxD0vvjSpGmMOEWXLsOA&#10;7gK0+wBZlmNhsqhJSuzs60fJbpqtb8P8IIgmeUgeHq1vh06Ro7BOgi5pNkspEZpDLfW+pN+fdu9u&#10;KHGe6Zop0KKkJ+Ho7ebtm3VvCpFDC6oWliCIdkVvStp6b4okcbwVHXMzMEKjswHbMY+m3Se1ZT2i&#10;dyrJ0/Q66cHWxgIXzuHf+9FJNxG/aQT3X5vGCU9USbE3H08bzyqcyWbNir1lppV8aoP9QxcdkxqL&#10;nqHumWfkYOUrqE5yCw4aP+PQJdA0kos4A06TpX9N89gyI+IsSI4zZ5rc/4PlX46P5pslfngPAy4w&#10;DuHMA/AfjmjYtkzvxZ210LeC1Vg4C5QlvXHFlBqodoULIFX/GWpcMjt4iEBDY7vACs5JEB0XcDqT&#10;LgZPeCiZpaur+YISjr58eZ3ni1iCFc/Zxjr/UUBHwqWkFpca0dnxwfnQDSueQ0IxB0rWO6lUNOy+&#10;2ipLjgwFsIvfhP5HmNKkL+lVtlxEZA0hP2qjkx4FqmRX0ps0fKNkAhsfdB1DPJNqvGMnSk/0BEZG&#10;bvxQDUTWOOoqJAe6KqhPSJiFUZD4gPDSgv1FSY9iLKn7eWBWUKI+aSR9lc3nQb3RmC+WORr20lNd&#10;epjmCFVST8l43fqo+MCHhjtcTiMjby+dTD2jyCKd04MIKr60Y9TLs938BgAA//8DAFBLAwQUAAYA&#10;CAAAACEA+NO+K90AAAAJAQAADwAAAGRycy9kb3ducmV2LnhtbEyPQU+DQBCF7yb+h82YeGsXKYgi&#10;S9No9KQHCwePU3YEUnaWsFuK/97tSY+T9+W9b4rtYgYx0+R6ywru1hEI4sbqnlsFdfW6egDhPLLG&#10;wTIp+CEH2/L6qsBc2zN/0rz3rQgl7HJU0Hk/5lK6piODbm1H4pB928mgD+fUSj3hOZSbQcZRdC8N&#10;9hwWOhzpuaPmuD8ZBfMO39PsK37ZVVi9UVbrYz1+KHV7s+yeQHha/B8MF/2gDmVwOtgTaycGBask&#10;igMags0jiAuwSVIQBwVploAsC/n/g/IXAAD//wMAUEsBAi0AFAAGAAgAAAAhALaDOJL+AAAA4QEA&#10;ABMAAAAAAAAAAAAAAAAAAAAAAFtDb250ZW50X1R5cGVzXS54bWxQSwECLQAUAAYACAAAACEAOP0h&#10;/9YAAACUAQAACwAAAAAAAAAAAAAAAAAvAQAAX3JlbHMvLnJlbHNQSwECLQAUAAYACAAAACEA2zrk&#10;xhICAAD+AwAADgAAAAAAAAAAAAAAAAAuAgAAZHJzL2Uyb0RvYy54bWxQSwECLQAUAAYACAAAACEA&#10;+NO+K90AAAAJAQAADwAAAAAAAAAAAAAAAABsBAAAZHJzL2Rvd25yZXYueG1sUEsFBgAAAAAEAAQA&#10;8wAAAHYFAAAAAA==&#10;" stroked="f" strokeweight=".25pt">
                <v:textbox>
                  <w:txbxContent>
                    <w:p w14:paraId="3E1431D7" w14:textId="77777777" w:rsidR="00E06666" w:rsidRDefault="00E06666" w:rsidP="00250FF9">
                      <w:r w:rsidRPr="00DB7B37">
                        <w:rPr>
                          <w:rFonts w:ascii="Montserrat" w:hAnsi="Montserrat"/>
                          <w:b/>
                          <w:color w:val="A7916E"/>
                        </w:rPr>
                        <w:t>STANDARD 1</w:t>
                      </w:r>
                      <w:r w:rsidR="00BB7D5D" w:rsidRPr="00DB7B37">
                        <w:rPr>
                          <w:rFonts w:ascii="Montserrat" w:hAnsi="Montserrat"/>
                          <w:b/>
                          <w:color w:val="A7916E"/>
                        </w:rPr>
                        <w:t>0</w:t>
                      </w:r>
                      <w:r w:rsidRPr="00DB7B37">
                        <w:rPr>
                          <w:rFonts w:ascii="Century Gothic" w:hAnsi="Century Gothic"/>
                          <w:b/>
                          <w:color w:val="A7916E"/>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r w:rsidRPr="00296C52">
                        <w:rPr>
                          <w:rFonts w:ascii="Century Gothic" w:hAnsi="Century Gothic"/>
                          <w:b/>
                          <w:color w:val="D0006F"/>
                          <w:sz w:val="24"/>
                          <w:szCs w:val="24"/>
                        </w:rPr>
                        <w:t xml:space="preserve"> </w:t>
                      </w:r>
                      <w:r w:rsidRPr="00915AE8">
                        <w:rPr>
                          <w:rFonts w:ascii="Century Gothic" w:hAnsi="Century Gothic"/>
                          <w:b/>
                          <w:color w:val="D0006F"/>
                          <w:sz w:val="24"/>
                          <w:szCs w:val="24"/>
                        </w:rPr>
                        <w:t>STANDARD</w:t>
                      </w:r>
                      <w:r w:rsidRPr="00DF7852">
                        <w:rPr>
                          <w:rFonts w:ascii="Century Gothic" w:hAnsi="Century Gothic"/>
                          <w:b/>
                          <w:color w:val="D0006F"/>
                          <w:sz w:val="24"/>
                          <w:szCs w:val="24"/>
                        </w:rPr>
                        <w:t xml:space="preserve"> 1</w:t>
                      </w:r>
                    </w:p>
                  </w:txbxContent>
                </v:textbox>
                <w10:wrap type="square"/>
              </v:shape>
            </w:pict>
          </mc:Fallback>
        </mc:AlternateContent>
      </w:r>
      <w:r w:rsidR="00601567" w:rsidRPr="00DB7B37">
        <w:rPr>
          <w:rFonts w:ascii="Montserrat" w:hAnsi="Montserrat"/>
          <w:noProof/>
          <w:sz w:val="16"/>
          <w:szCs w:val="16"/>
        </w:rPr>
        <w:drawing>
          <wp:inline distT="0" distB="0" distL="0" distR="0" wp14:anchorId="25C20373" wp14:editId="391492E4">
            <wp:extent cx="532476" cy="470647"/>
            <wp:effectExtent l="0" t="0" r="1270"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2585" cy="488421"/>
                    </a:xfrm>
                    <a:prstGeom prst="rect">
                      <a:avLst/>
                    </a:prstGeom>
                  </pic:spPr>
                </pic:pic>
              </a:graphicData>
            </a:graphic>
          </wp:inline>
        </w:drawing>
      </w:r>
    </w:p>
    <w:sectPr w:rsidR="00706724" w:rsidRPr="00DB7B37" w:rsidSect="001C6FCA">
      <w:footerReference w:type="default" r:id="rId21"/>
      <w:pgSz w:w="11906" w:h="16838"/>
      <w:pgMar w:top="142" w:right="1440" w:bottom="14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686E6" w14:textId="77777777" w:rsidR="000F3CD5" w:rsidRDefault="000F3CD5" w:rsidP="00A55BEC">
      <w:pPr>
        <w:spacing w:after="0" w:line="240" w:lineRule="auto"/>
      </w:pPr>
      <w:r>
        <w:separator/>
      </w:r>
    </w:p>
  </w:endnote>
  <w:endnote w:type="continuationSeparator" w:id="0">
    <w:p w14:paraId="37E7953D" w14:textId="77777777" w:rsidR="000F3CD5" w:rsidRDefault="000F3CD5" w:rsidP="00A5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76A0F" w14:textId="7E75059D" w:rsidR="00A55BEC" w:rsidRPr="00A55BEC" w:rsidRDefault="00A55BEC">
    <w:pPr>
      <w:pStyle w:val="Footer"/>
      <w:jc w:val="center"/>
      <w:rPr>
        <w:rFonts w:ascii="Century Gothic" w:hAnsi="Century Gothic"/>
        <w:color w:val="4472C4" w:themeColor="accent1"/>
        <w:sz w:val="16"/>
        <w:szCs w:val="16"/>
      </w:rPr>
    </w:pPr>
    <w:r w:rsidRPr="001C6FCA">
      <w:rPr>
        <w:rFonts w:ascii="Century Gothic" w:hAnsi="Century Gothic"/>
        <w:color w:val="4472C4" w:themeColor="accent1"/>
        <w:spacing w:val="30"/>
        <w:sz w:val="16"/>
        <w:szCs w:val="16"/>
      </w:rPr>
      <w:t>Safeguarding Commitment Statement –</w:t>
    </w:r>
    <w:r w:rsidR="004D4D8C">
      <w:rPr>
        <w:rFonts w:ascii="Century Gothic" w:hAnsi="Century Gothic"/>
        <w:color w:val="4472C4" w:themeColor="accent1"/>
        <w:spacing w:val="30"/>
        <w:sz w:val="16"/>
        <w:szCs w:val="16"/>
      </w:rPr>
      <w:t>September</w:t>
    </w:r>
    <w:r w:rsidRPr="001C6FCA">
      <w:rPr>
        <w:rFonts w:ascii="Century Gothic" w:hAnsi="Century Gothic"/>
        <w:color w:val="4472C4" w:themeColor="accent1"/>
        <w:spacing w:val="30"/>
        <w:sz w:val="16"/>
        <w:szCs w:val="16"/>
      </w:rPr>
      <w:t xml:space="preserve"> </w:t>
    </w:r>
    <w:r w:rsidR="00AA5E0C" w:rsidRPr="001C6FCA">
      <w:rPr>
        <w:rFonts w:ascii="Century Gothic" w:hAnsi="Century Gothic"/>
        <w:color w:val="4472C4" w:themeColor="accent1"/>
        <w:spacing w:val="30"/>
        <w:sz w:val="16"/>
        <w:szCs w:val="16"/>
      </w:rPr>
      <w:t xml:space="preserve">2023 </w:t>
    </w:r>
    <w:r w:rsidR="00AA5E0C" w:rsidRPr="001C6FCA">
      <w:rPr>
        <w:rFonts w:ascii="Century Gothic" w:hAnsi="Century Gothic"/>
        <w:color w:val="4472C4" w:themeColor="accent1"/>
        <w:spacing w:val="30"/>
        <w:sz w:val="16"/>
        <w:szCs w:val="16"/>
      </w:rPr>
      <w:tab/>
    </w:r>
    <w:r w:rsidRPr="00A55BEC">
      <w:rPr>
        <w:rFonts w:ascii="Century Gothic" w:hAnsi="Century Gothic"/>
        <w:color w:val="4472C4" w:themeColor="accent1"/>
        <w:sz w:val="16"/>
        <w:szCs w:val="16"/>
      </w:rPr>
      <w:t xml:space="preserve">Page </w:t>
    </w:r>
    <w:r w:rsidRPr="00A55BEC">
      <w:rPr>
        <w:rFonts w:ascii="Century Gothic" w:hAnsi="Century Gothic"/>
        <w:color w:val="4472C4" w:themeColor="accent1"/>
        <w:sz w:val="16"/>
        <w:szCs w:val="16"/>
      </w:rPr>
      <w:fldChar w:fldCharType="begin"/>
    </w:r>
    <w:r w:rsidRPr="00A55BEC">
      <w:rPr>
        <w:rFonts w:ascii="Century Gothic" w:hAnsi="Century Gothic"/>
        <w:color w:val="4472C4" w:themeColor="accent1"/>
        <w:sz w:val="16"/>
        <w:szCs w:val="16"/>
      </w:rPr>
      <w:instrText xml:space="preserve"> PAGE  \* Arabic  \* MERGEFORMAT </w:instrText>
    </w:r>
    <w:r w:rsidRPr="00A55BEC">
      <w:rPr>
        <w:rFonts w:ascii="Century Gothic" w:hAnsi="Century Gothic"/>
        <w:color w:val="4472C4" w:themeColor="accent1"/>
        <w:sz w:val="16"/>
        <w:szCs w:val="16"/>
      </w:rPr>
      <w:fldChar w:fldCharType="separate"/>
    </w:r>
    <w:r w:rsidRPr="00A55BEC">
      <w:rPr>
        <w:rFonts w:ascii="Century Gothic" w:hAnsi="Century Gothic"/>
        <w:noProof/>
        <w:color w:val="4472C4" w:themeColor="accent1"/>
        <w:sz w:val="16"/>
        <w:szCs w:val="16"/>
      </w:rPr>
      <w:t>2</w:t>
    </w:r>
    <w:r w:rsidRPr="00A55BEC">
      <w:rPr>
        <w:rFonts w:ascii="Century Gothic" w:hAnsi="Century Gothic"/>
        <w:color w:val="4472C4" w:themeColor="accent1"/>
        <w:sz w:val="16"/>
        <w:szCs w:val="16"/>
      </w:rPr>
      <w:fldChar w:fldCharType="end"/>
    </w:r>
    <w:r w:rsidRPr="00A55BEC">
      <w:rPr>
        <w:rFonts w:ascii="Century Gothic" w:hAnsi="Century Gothic"/>
        <w:color w:val="4472C4" w:themeColor="accent1"/>
        <w:sz w:val="16"/>
        <w:szCs w:val="16"/>
      </w:rPr>
      <w:t xml:space="preserve"> of </w:t>
    </w:r>
    <w:r w:rsidRPr="00A55BEC">
      <w:rPr>
        <w:rFonts w:ascii="Century Gothic" w:hAnsi="Century Gothic"/>
        <w:color w:val="4472C4" w:themeColor="accent1"/>
        <w:sz w:val="16"/>
        <w:szCs w:val="16"/>
      </w:rPr>
      <w:fldChar w:fldCharType="begin"/>
    </w:r>
    <w:r w:rsidRPr="00A55BEC">
      <w:rPr>
        <w:rFonts w:ascii="Century Gothic" w:hAnsi="Century Gothic"/>
        <w:color w:val="4472C4" w:themeColor="accent1"/>
        <w:sz w:val="16"/>
        <w:szCs w:val="16"/>
      </w:rPr>
      <w:instrText xml:space="preserve"> NUMPAGES  \* Arabic  \* MERGEFORMAT </w:instrText>
    </w:r>
    <w:r w:rsidRPr="00A55BEC">
      <w:rPr>
        <w:rFonts w:ascii="Century Gothic" w:hAnsi="Century Gothic"/>
        <w:color w:val="4472C4" w:themeColor="accent1"/>
        <w:sz w:val="16"/>
        <w:szCs w:val="16"/>
      </w:rPr>
      <w:fldChar w:fldCharType="separate"/>
    </w:r>
    <w:r w:rsidRPr="00A55BEC">
      <w:rPr>
        <w:rFonts w:ascii="Century Gothic" w:hAnsi="Century Gothic"/>
        <w:noProof/>
        <w:color w:val="4472C4" w:themeColor="accent1"/>
        <w:sz w:val="16"/>
        <w:szCs w:val="16"/>
      </w:rPr>
      <w:t>2</w:t>
    </w:r>
    <w:r w:rsidRPr="00A55BEC">
      <w:rPr>
        <w:rFonts w:ascii="Century Gothic" w:hAnsi="Century Gothic"/>
        <w:color w:val="4472C4" w:themeColor="accent1"/>
        <w:sz w:val="16"/>
        <w:szCs w:val="16"/>
      </w:rPr>
      <w:fldChar w:fldCharType="end"/>
    </w:r>
  </w:p>
  <w:p w14:paraId="22EC68F0" w14:textId="77777777" w:rsidR="00A55BEC" w:rsidRPr="00A55BEC" w:rsidRDefault="00A55BEC">
    <w:pPr>
      <w:pStyle w:val="Foo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69877" w14:textId="77777777" w:rsidR="000F3CD5" w:rsidRDefault="000F3CD5" w:rsidP="00A55BEC">
      <w:pPr>
        <w:spacing w:after="0" w:line="240" w:lineRule="auto"/>
      </w:pPr>
      <w:r>
        <w:separator/>
      </w:r>
    </w:p>
  </w:footnote>
  <w:footnote w:type="continuationSeparator" w:id="0">
    <w:p w14:paraId="144AB5BD" w14:textId="77777777" w:rsidR="000F3CD5" w:rsidRDefault="000F3CD5" w:rsidP="00A55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81961"/>
    <w:multiLevelType w:val="hybridMultilevel"/>
    <w:tmpl w:val="B17A3D4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2D0B27"/>
    <w:multiLevelType w:val="hybridMultilevel"/>
    <w:tmpl w:val="2C307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FF4236"/>
    <w:multiLevelType w:val="hybridMultilevel"/>
    <w:tmpl w:val="F14691FE"/>
    <w:lvl w:ilvl="0" w:tplc="FC40B630">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4411574">
    <w:abstractNumId w:val="1"/>
  </w:num>
  <w:num w:numId="2" w16cid:durableId="314920292">
    <w:abstractNumId w:val="2"/>
  </w:num>
  <w:num w:numId="3" w16cid:durableId="23429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00"/>
    <w:rsid w:val="00025D5D"/>
    <w:rsid w:val="00041EF7"/>
    <w:rsid w:val="000C1761"/>
    <w:rsid w:val="000F3CD5"/>
    <w:rsid w:val="00111978"/>
    <w:rsid w:val="001809DC"/>
    <w:rsid w:val="001C6FCA"/>
    <w:rsid w:val="001C7BBF"/>
    <w:rsid w:val="00250FF9"/>
    <w:rsid w:val="00293DCA"/>
    <w:rsid w:val="00296C52"/>
    <w:rsid w:val="00307B64"/>
    <w:rsid w:val="003273C9"/>
    <w:rsid w:val="00392B8A"/>
    <w:rsid w:val="003A5FCF"/>
    <w:rsid w:val="003B4F17"/>
    <w:rsid w:val="00481E58"/>
    <w:rsid w:val="004C4BF1"/>
    <w:rsid w:val="004D4D8C"/>
    <w:rsid w:val="004E004D"/>
    <w:rsid w:val="004F0FD8"/>
    <w:rsid w:val="004F2BE0"/>
    <w:rsid w:val="00535CCD"/>
    <w:rsid w:val="005C0CD9"/>
    <w:rsid w:val="00601567"/>
    <w:rsid w:val="006456C0"/>
    <w:rsid w:val="0066236D"/>
    <w:rsid w:val="006B05D8"/>
    <w:rsid w:val="006C1D74"/>
    <w:rsid w:val="006D4CE4"/>
    <w:rsid w:val="00706724"/>
    <w:rsid w:val="00724DFE"/>
    <w:rsid w:val="007577DB"/>
    <w:rsid w:val="00765DFA"/>
    <w:rsid w:val="007D077D"/>
    <w:rsid w:val="00822E33"/>
    <w:rsid w:val="008433B5"/>
    <w:rsid w:val="00897616"/>
    <w:rsid w:val="008C2D6B"/>
    <w:rsid w:val="008F2315"/>
    <w:rsid w:val="009075CF"/>
    <w:rsid w:val="00915AE8"/>
    <w:rsid w:val="009873B8"/>
    <w:rsid w:val="009D487C"/>
    <w:rsid w:val="009D4D00"/>
    <w:rsid w:val="009E114E"/>
    <w:rsid w:val="009F3DBA"/>
    <w:rsid w:val="00A55BEC"/>
    <w:rsid w:val="00A92658"/>
    <w:rsid w:val="00AA5E0C"/>
    <w:rsid w:val="00AF6E6B"/>
    <w:rsid w:val="00B720B8"/>
    <w:rsid w:val="00BB7D5D"/>
    <w:rsid w:val="00C207A5"/>
    <w:rsid w:val="00CA2AE1"/>
    <w:rsid w:val="00DB7B37"/>
    <w:rsid w:val="00DE5F16"/>
    <w:rsid w:val="00DF7852"/>
    <w:rsid w:val="00E013D7"/>
    <w:rsid w:val="00E06666"/>
    <w:rsid w:val="00E17B8D"/>
    <w:rsid w:val="00E757D3"/>
    <w:rsid w:val="00EA42AC"/>
    <w:rsid w:val="00EB64AF"/>
    <w:rsid w:val="00F256AB"/>
    <w:rsid w:val="00F413D5"/>
    <w:rsid w:val="00FA5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9CB86"/>
  <w15:chartTrackingRefBased/>
  <w15:docId w15:val="{CCE5F2A4-ABEF-4DCE-B12A-003C2AA7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AE8"/>
    <w:pPr>
      <w:ind w:left="720"/>
      <w:contextualSpacing/>
    </w:pPr>
  </w:style>
  <w:style w:type="paragraph" w:styleId="Header">
    <w:name w:val="header"/>
    <w:basedOn w:val="Normal"/>
    <w:link w:val="HeaderChar"/>
    <w:uiPriority w:val="99"/>
    <w:unhideWhenUsed/>
    <w:rsid w:val="00A55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BEC"/>
  </w:style>
  <w:style w:type="paragraph" w:styleId="Footer">
    <w:name w:val="footer"/>
    <w:basedOn w:val="Normal"/>
    <w:link w:val="FooterChar"/>
    <w:uiPriority w:val="99"/>
    <w:unhideWhenUsed/>
    <w:rsid w:val="00A55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53711">
      <w:bodyDiv w:val="1"/>
      <w:marLeft w:val="0"/>
      <w:marRight w:val="0"/>
      <w:marTop w:val="0"/>
      <w:marBottom w:val="0"/>
      <w:divBdr>
        <w:top w:val="none" w:sz="0" w:space="0" w:color="auto"/>
        <w:left w:val="none" w:sz="0" w:space="0" w:color="auto"/>
        <w:bottom w:val="none" w:sz="0" w:space="0" w:color="auto"/>
        <w:right w:val="none" w:sz="0" w:space="0" w:color="auto"/>
      </w:divBdr>
    </w:div>
    <w:div w:id="19894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ee6798-517c-4904-a342-c4047c5cbeed" xsi:nil="true"/>
    <lcf76f155ced4ddcb4097134ff3c332f xmlns="96576ed8-14e9-4e3c-816f-61cadd3055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0F9FEBDBD7B4C82E6A862D482FE3B" ma:contentTypeVersion="13" ma:contentTypeDescription="Create a new document." ma:contentTypeScope="" ma:versionID="5113f3ad3f3c518a07868511a8056034">
  <xsd:schema xmlns:xsd="http://www.w3.org/2001/XMLSchema" xmlns:xs="http://www.w3.org/2001/XMLSchema" xmlns:p="http://schemas.microsoft.com/office/2006/metadata/properties" xmlns:ns2="96576ed8-14e9-4e3c-816f-61cadd30558a" xmlns:ns3="d4ee6798-517c-4904-a342-c4047c5cbeed" targetNamespace="http://schemas.microsoft.com/office/2006/metadata/properties" ma:root="true" ma:fieldsID="d208facfe5d05f5aaf3d3632db73afc5" ns2:_="" ns3:_="">
    <xsd:import namespace="96576ed8-14e9-4e3c-816f-61cadd30558a"/>
    <xsd:import namespace="d4ee6798-517c-4904-a342-c4047c5cbe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76ed8-14e9-4e3c-816f-61cadd30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fa88e3-abcc-4b7f-bcec-297ddd1507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ee6798-517c-4904-a342-c4047c5cbe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5d7ce7-372c-492e-93ab-c30b138350b2}" ma:internalName="TaxCatchAll" ma:showField="CatchAllData" ma:web="d4ee6798-517c-4904-a342-c4047c5cb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4175A-2167-4A74-8BF5-1B6FEA37473F}">
  <ds:schemaRefs>
    <ds:schemaRef ds:uri="http://schemas.microsoft.com/office/2006/metadata/properties"/>
    <ds:schemaRef ds:uri="http://schemas.microsoft.com/office/infopath/2007/PartnerControls"/>
    <ds:schemaRef ds:uri="d4ee6798-517c-4904-a342-c4047c5cbeed"/>
    <ds:schemaRef ds:uri="96576ed8-14e9-4e3c-816f-61cadd30558a"/>
  </ds:schemaRefs>
</ds:datastoreItem>
</file>

<file path=customXml/itemProps2.xml><?xml version="1.0" encoding="utf-8"?>
<ds:datastoreItem xmlns:ds="http://schemas.openxmlformats.org/officeDocument/2006/customXml" ds:itemID="{EE59A1AA-659F-42A1-8155-40B657496836}">
  <ds:schemaRefs>
    <ds:schemaRef ds:uri="http://schemas.microsoft.com/sharepoint/v3/contenttype/forms"/>
  </ds:schemaRefs>
</ds:datastoreItem>
</file>

<file path=customXml/itemProps3.xml><?xml version="1.0" encoding="utf-8"?>
<ds:datastoreItem xmlns:ds="http://schemas.openxmlformats.org/officeDocument/2006/customXml" ds:itemID="{C2CE2E33-D21A-43C5-8D16-1734AE25E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76ed8-14e9-4e3c-816f-61cadd30558a"/>
    <ds:schemaRef ds:uri="d4ee6798-517c-4904-a342-c4047c5cb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Ingka Iwansantoso</dc:creator>
  <cp:keywords/>
  <dc:description/>
  <cp:lastModifiedBy>Janet O'Hare</cp:lastModifiedBy>
  <cp:revision>2</cp:revision>
  <dcterms:created xsi:type="dcterms:W3CDTF">2024-11-21T01:40:00Z</dcterms:created>
  <dcterms:modified xsi:type="dcterms:W3CDTF">2024-11-21T01:40:00Z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05398886446aae4fbd35071ce2ca4faccc75d479018cf8b27fc46eedcb21e877</vt:lpwstr>
  </property>
  <property fmtid="{D5CDD505-2E9C-101B-9397-08002B2CF9AE}" pid="3" name="ContentTypeId">
    <vt:lpwstr>0x010100F060F9FEBDBD7B4C82E6A862D482FE3B</vt:lpwstr>
  </property>
</Properties>
</file>